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46DF7" w14:textId="77777777" w:rsidR="00A17146" w:rsidRDefault="00000000">
      <w:pPr>
        <w:widowControl w:val="0"/>
        <w:pBdr>
          <w:top w:val="none" w:sz="0" w:space="0" w:color="000000"/>
          <w:left w:val="none" w:sz="0" w:space="0" w:color="000000"/>
          <w:bottom w:val="none" w:sz="0" w:space="0" w:color="000000"/>
          <w:right w:val="none" w:sz="0" w:space="0" w:color="000000"/>
          <w:between w:val="none" w:sz="0" w:space="0"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i/>
          <w:sz w:val="22"/>
          <w:szCs w:val="22"/>
        </w:rPr>
      </w:pPr>
      <w:r>
        <w:rPr>
          <w:i/>
          <w:sz w:val="30"/>
          <w:szCs w:val="30"/>
        </w:rPr>
        <w:t>Buckeye Community Hope Foundation</w:t>
      </w:r>
      <w:r>
        <w:rPr>
          <w:noProof/>
        </w:rPr>
        <w:drawing>
          <wp:anchor distT="57150" distB="57150" distL="57150" distR="57150" simplePos="0" relativeHeight="251658240" behindDoc="0" locked="0" layoutInCell="1" hidden="0" allowOverlap="1" wp14:anchorId="08E83592" wp14:editId="4F5BE061">
            <wp:simplePos x="0" y="0"/>
            <wp:positionH relativeFrom="column">
              <wp:posOffset>-3974</wp:posOffset>
            </wp:positionH>
            <wp:positionV relativeFrom="paragraph">
              <wp:posOffset>-992</wp:posOffset>
            </wp:positionV>
            <wp:extent cx="1419225" cy="1104900"/>
            <wp:effectExtent l="0" t="0" r="0" b="0"/>
            <wp:wrapSquare wrapText="bothSides" distT="57150" distB="57150" distL="57150" distR="57150"/>
            <wp:docPr id="3" name="image1.png" descr="C:\Users\owner\Google Drive\SCHOOL IMPROVEMENT TEAM\Pictures\BCHF Logo.png"/>
            <wp:cNvGraphicFramePr/>
            <a:graphic xmlns:a="http://schemas.openxmlformats.org/drawingml/2006/main">
              <a:graphicData uri="http://schemas.openxmlformats.org/drawingml/2006/picture">
                <pic:pic xmlns:pic="http://schemas.openxmlformats.org/drawingml/2006/picture">
                  <pic:nvPicPr>
                    <pic:cNvPr id="0" name="image1.png" descr="C:\Users\owner\Google Drive\SCHOOL IMPROVEMENT TEAM\Pictures\BCHF Logo.png"/>
                    <pic:cNvPicPr preferRelativeResize="0"/>
                  </pic:nvPicPr>
                  <pic:blipFill>
                    <a:blip r:embed="rId6"/>
                    <a:srcRect/>
                    <a:stretch>
                      <a:fillRect/>
                    </a:stretch>
                  </pic:blipFill>
                  <pic:spPr>
                    <a:xfrm>
                      <a:off x="0" y="0"/>
                      <a:ext cx="1419225" cy="1104900"/>
                    </a:xfrm>
                    <a:prstGeom prst="rect">
                      <a:avLst/>
                    </a:prstGeom>
                    <a:ln/>
                  </pic:spPr>
                </pic:pic>
              </a:graphicData>
            </a:graphic>
          </wp:anchor>
        </w:drawing>
      </w:r>
    </w:p>
    <w:p w14:paraId="10EB9538" w14:textId="77777777" w:rsidR="00A17146" w:rsidRDefault="00A17146">
      <w:pPr>
        <w:widowControl w:val="0"/>
        <w:pBdr>
          <w:top w:val="none" w:sz="0" w:space="0" w:color="000000"/>
          <w:left w:val="none" w:sz="0" w:space="0" w:color="000000"/>
          <w:bottom w:val="none" w:sz="0" w:space="0" w:color="000000"/>
          <w:right w:val="none" w:sz="0" w:space="0" w:color="000000"/>
          <w:between w:val="none" w:sz="0" w:space="0"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i/>
          <w:sz w:val="22"/>
          <w:szCs w:val="22"/>
        </w:rPr>
      </w:pPr>
    </w:p>
    <w:p w14:paraId="38C83BD1" w14:textId="14C1755F" w:rsidR="00A17146" w:rsidRDefault="00830D8C">
      <w:pPr>
        <w:widowControl w:val="0"/>
        <w:pBdr>
          <w:top w:val="none" w:sz="0" w:space="0" w:color="000000"/>
          <w:left w:val="none" w:sz="0" w:space="0" w:color="000000"/>
          <w:bottom w:val="none" w:sz="0" w:space="0" w:color="000000"/>
          <w:right w:val="none" w:sz="0" w:space="0" w:color="000000"/>
          <w:between w:val="none" w:sz="0" w:space="0"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b/>
          <w:sz w:val="32"/>
          <w:szCs w:val="32"/>
        </w:rPr>
      </w:pPr>
      <w:r>
        <w:rPr>
          <w:b/>
          <w:sz w:val="32"/>
          <w:szCs w:val="32"/>
        </w:rPr>
        <w:t>10</w:t>
      </w:r>
      <w:r w:rsidRPr="00830D8C">
        <w:rPr>
          <w:b/>
          <w:sz w:val="32"/>
          <w:szCs w:val="32"/>
          <w:vertAlign w:val="superscript"/>
        </w:rPr>
        <w:t>th</w:t>
      </w:r>
      <w:r>
        <w:rPr>
          <w:b/>
          <w:sz w:val="32"/>
          <w:szCs w:val="32"/>
        </w:rPr>
        <w:t xml:space="preserve"> Annual Student Writing Challenge</w:t>
      </w:r>
    </w:p>
    <w:p w14:paraId="74AB9CC9" w14:textId="0E0CFB70" w:rsidR="00A17146" w:rsidRDefault="00000000">
      <w:pPr>
        <w:widowControl w:val="0"/>
        <w:pBdr>
          <w:top w:val="none" w:sz="0" w:space="0" w:color="000000"/>
          <w:left w:val="none" w:sz="0" w:space="0" w:color="000000"/>
          <w:bottom w:val="none" w:sz="0" w:space="0" w:color="000000"/>
          <w:right w:val="none" w:sz="0" w:space="0" w:color="000000"/>
          <w:between w:val="none" w:sz="0" w:space="0"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sz w:val="32"/>
          <w:szCs w:val="32"/>
        </w:rPr>
      </w:pPr>
      <w:r>
        <w:rPr>
          <w:b/>
          <w:sz w:val="32"/>
          <w:szCs w:val="32"/>
        </w:rPr>
        <w:t xml:space="preserve">                      Grades 3-5   </w:t>
      </w:r>
      <w:r w:rsidR="00830D8C">
        <w:rPr>
          <w:b/>
          <w:sz w:val="32"/>
          <w:szCs w:val="32"/>
        </w:rPr>
        <w:t>2024-2025</w:t>
      </w:r>
    </w:p>
    <w:p w14:paraId="76AABF61" w14:textId="44FA5EF1" w:rsidR="00A17146" w:rsidRDefault="00000000">
      <w:pPr>
        <w:widowControl w:val="0"/>
        <w:pBdr>
          <w:top w:val="none" w:sz="0" w:space="0" w:color="000000"/>
          <w:left w:val="none" w:sz="0" w:space="0" w:color="000000"/>
          <w:bottom w:val="none" w:sz="0" w:space="0" w:color="000000"/>
          <w:right w:val="none" w:sz="0" w:space="0" w:color="000000"/>
          <w:between w:val="none" w:sz="0" w:space="0"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32"/>
          <w:szCs w:val="32"/>
        </w:rPr>
      </w:pPr>
      <w:r>
        <w:rPr>
          <w:b/>
          <w:sz w:val="32"/>
          <w:szCs w:val="32"/>
        </w:rPr>
        <w:t xml:space="preserve">                      </w:t>
      </w:r>
      <w:r w:rsidR="00830D8C">
        <w:rPr>
          <w:b/>
          <w:sz w:val="32"/>
          <w:szCs w:val="32"/>
        </w:rPr>
        <w:t>TECHNOLOGY AND YOU</w:t>
      </w:r>
      <w:r>
        <w:rPr>
          <w:b/>
          <w:sz w:val="32"/>
          <w:szCs w:val="32"/>
        </w:rPr>
        <w:t xml:space="preserve"> </w:t>
      </w:r>
    </w:p>
    <w:p w14:paraId="0F7CEFE4" w14:textId="77777777" w:rsidR="00A17146" w:rsidRDefault="00A17146">
      <w:pPr>
        <w:jc w:val="center"/>
        <w:rPr>
          <w:b/>
          <w:color w:val="FF0000"/>
        </w:rPr>
      </w:pPr>
    </w:p>
    <w:p w14:paraId="470BB6D9" w14:textId="77777777" w:rsidR="00A17146" w:rsidRDefault="00000000">
      <w:pPr>
        <w:jc w:val="center"/>
        <w:rPr>
          <w:b/>
          <w:color w:val="FF0000"/>
          <w:sz w:val="28"/>
          <w:szCs w:val="28"/>
        </w:rPr>
      </w:pPr>
      <w:r>
        <w:rPr>
          <w:b/>
          <w:color w:val="FF0000"/>
          <w:sz w:val="28"/>
          <w:szCs w:val="28"/>
        </w:rPr>
        <w:t>Guidelines Packet</w:t>
      </w:r>
    </w:p>
    <w:p w14:paraId="27728571" w14:textId="77777777" w:rsidR="00A17146" w:rsidRDefault="00A17146">
      <w:pPr>
        <w:jc w:val="center"/>
        <w:rPr>
          <w:b/>
          <w:color w:val="FF0000"/>
          <w:sz w:val="28"/>
          <w:szCs w:val="28"/>
        </w:rPr>
      </w:pPr>
    </w:p>
    <w:p w14:paraId="6F75F506" w14:textId="77777777" w:rsidR="00A17146" w:rsidRDefault="00000000">
      <w:pPr>
        <w:jc w:val="center"/>
        <w:rPr>
          <w:b/>
          <w:sz w:val="28"/>
          <w:szCs w:val="28"/>
        </w:rPr>
      </w:pPr>
      <w:r>
        <w:rPr>
          <w:b/>
          <w:sz w:val="28"/>
          <w:szCs w:val="28"/>
        </w:rPr>
        <w:t>STUDENT AUTHORS ARE NEEDED TO PARTICIPATE!</w:t>
      </w:r>
    </w:p>
    <w:p w14:paraId="1B45D122" w14:textId="77777777" w:rsidR="00A17146" w:rsidRDefault="00A17146">
      <w:pPr>
        <w:jc w:val="center"/>
        <w:rPr>
          <w:b/>
          <w:sz w:val="28"/>
          <w:szCs w:val="28"/>
        </w:rPr>
      </w:pPr>
    </w:p>
    <w:p w14:paraId="6074B2D5" w14:textId="77777777" w:rsidR="00A17146" w:rsidRDefault="00000000">
      <w:r>
        <w:t xml:space="preserve">To encourage preparation for assessments and mastery of common core state standards in English Language Arts, Buckeye Community Hope Foundation is sponsoring its seventh annual student writing challenge. Challenges are offered for grades at the following levels: Grades 3, 4, 5, 6, 7, 8, 9, 10, 11, 12.   </w:t>
      </w:r>
    </w:p>
    <w:p w14:paraId="77FD7908" w14:textId="77777777" w:rsidR="00A17146" w:rsidRDefault="00A17146"/>
    <w:p w14:paraId="52191813" w14:textId="07E306D2" w:rsidR="00A17146" w:rsidRDefault="00000000">
      <w:pPr>
        <w:rPr>
          <w:b/>
        </w:rPr>
      </w:pPr>
      <w:r>
        <w:t xml:space="preserve">Schools may each submit </w:t>
      </w:r>
      <w:r>
        <w:rPr>
          <w:b/>
        </w:rPr>
        <w:t>one essay per grade</w:t>
      </w:r>
      <w:r>
        <w:rPr>
          <w:color w:val="FF0000"/>
        </w:rPr>
        <w:t xml:space="preserve"> </w:t>
      </w:r>
      <w:r>
        <w:t xml:space="preserve">to the Buckeye Hope </w:t>
      </w:r>
      <w:r w:rsidR="00830D8C">
        <w:rPr>
          <w:color w:val="000000" w:themeColor="text1"/>
        </w:rPr>
        <w:t xml:space="preserve">Writing Challenge.  </w:t>
      </w:r>
      <w:r>
        <w:rPr>
          <w:b/>
        </w:rPr>
        <w:t xml:space="preserve">School-level contests to determine each grade’s submission(s) are encouraged. </w:t>
      </w:r>
    </w:p>
    <w:p w14:paraId="27BD6799" w14:textId="77777777" w:rsidR="00A17146" w:rsidRDefault="00A17146"/>
    <w:p w14:paraId="283C1221" w14:textId="77777777" w:rsidR="00A17146" w:rsidRDefault="00000000">
      <w:r>
        <w:t>BCHF will recognize individuals who demonstrate high achievement on this project by cash awards to the school, student trophies, and student participation ribbons.</w:t>
      </w:r>
    </w:p>
    <w:p w14:paraId="239042A6" w14:textId="77777777" w:rsidR="00A17146" w:rsidRDefault="00A17146"/>
    <w:p w14:paraId="705998CB" w14:textId="77777777" w:rsidR="00A17146" w:rsidRDefault="00000000">
      <w:pPr>
        <w:spacing w:after="200" w:line="276" w:lineRule="auto"/>
      </w:pPr>
      <w:r>
        <w:t>This packet will explain the guidelines for each level of the challenge. Additional questions may be sent to:</w:t>
      </w:r>
    </w:p>
    <w:p w14:paraId="38479051" w14:textId="77777777" w:rsidR="00A17146" w:rsidRDefault="00000000">
      <w:pPr>
        <w:spacing w:after="200" w:line="276" w:lineRule="auto"/>
      </w:pPr>
      <w:bookmarkStart w:id="0" w:name="_heading=h.gjdgxs" w:colFirst="0" w:colLast="0"/>
      <w:bookmarkEnd w:id="0"/>
      <w:r>
        <w:t xml:space="preserve">Ms. Mindy Farry, BCHF Writing Challenge Coordinator, </w:t>
      </w:r>
      <w:hyperlink r:id="rId7">
        <w:r>
          <w:rPr>
            <w:color w:val="0000FF"/>
            <w:u w:val="single"/>
          </w:rPr>
          <w:t>mfarry@buckeyehope.org</w:t>
        </w:r>
      </w:hyperlink>
      <w:r>
        <w:t>.</w:t>
      </w:r>
    </w:p>
    <w:p w14:paraId="2C7854E9" w14:textId="4F72B009" w:rsidR="00A17146" w:rsidRDefault="00000000">
      <w:pPr>
        <w:spacing w:after="200" w:line="276" w:lineRule="auto"/>
        <w:rPr>
          <w:b/>
          <w:color w:val="FF0000"/>
          <w:u w:val="single"/>
        </w:rPr>
      </w:pPr>
      <w:r>
        <w:rPr>
          <w:b/>
          <w:color w:val="FF0000"/>
        </w:rPr>
        <w:t xml:space="preserve">Please note that some procedures have changed, and that the due date for entries (to be submitted electronically) is </w:t>
      </w:r>
      <w:r>
        <w:rPr>
          <w:b/>
          <w:color w:val="FF0000"/>
          <w:u w:val="single"/>
        </w:rPr>
        <w:t>March 15, 202</w:t>
      </w:r>
      <w:r w:rsidR="00830D8C">
        <w:rPr>
          <w:b/>
          <w:color w:val="FF0000"/>
          <w:u w:val="single"/>
        </w:rPr>
        <w:t>5</w:t>
      </w:r>
      <w:r>
        <w:rPr>
          <w:b/>
          <w:color w:val="FF0000"/>
          <w:u w:val="single"/>
        </w:rPr>
        <w:t xml:space="preserve">. No extensions for snow days, delays, spring break etc.!  </w:t>
      </w:r>
    </w:p>
    <w:p w14:paraId="368B5B65" w14:textId="77777777" w:rsidR="00830D8C" w:rsidRDefault="00000000" w:rsidP="00830D8C">
      <w:pPr>
        <w:spacing w:after="200" w:line="276" w:lineRule="auto"/>
        <w:rPr>
          <w:b/>
          <w:color w:val="FF0000"/>
        </w:rPr>
      </w:pPr>
      <w:hyperlink r:id="rId8" w:history="1">
        <w:r w:rsidR="00830D8C" w:rsidRPr="006A0A2A">
          <w:rPr>
            <w:rStyle w:val="Hyperlink"/>
            <w:b/>
          </w:rPr>
          <w:t>https://forms.gle/k5XfmWrJDHLAFJyD8</w:t>
        </w:r>
      </w:hyperlink>
    </w:p>
    <w:p w14:paraId="58802DE5" w14:textId="77777777" w:rsidR="00830D8C" w:rsidRDefault="00830D8C">
      <w:pPr>
        <w:spacing w:after="200" w:line="276" w:lineRule="auto"/>
        <w:rPr>
          <w:b/>
          <w:color w:val="FF0000"/>
          <w:u w:val="single"/>
        </w:rPr>
      </w:pPr>
    </w:p>
    <w:p w14:paraId="7B1E9C1C" w14:textId="77777777" w:rsidR="00A17146" w:rsidRDefault="00A17146">
      <w:pPr>
        <w:spacing w:after="200" w:line="276" w:lineRule="auto"/>
        <w:rPr>
          <w:b/>
          <w:color w:val="FF0000"/>
        </w:rPr>
      </w:pPr>
    </w:p>
    <w:p w14:paraId="6057D29C" w14:textId="77777777" w:rsidR="00A17146" w:rsidRDefault="00A17146">
      <w:pPr>
        <w:spacing w:after="200" w:line="276" w:lineRule="auto"/>
        <w:rPr>
          <w:b/>
          <w:color w:val="FF0000"/>
        </w:rPr>
      </w:pPr>
    </w:p>
    <w:p w14:paraId="24378F01" w14:textId="77777777" w:rsidR="00A17146" w:rsidRDefault="00A17146">
      <w:pPr>
        <w:spacing w:after="200" w:line="276" w:lineRule="auto"/>
        <w:rPr>
          <w:b/>
          <w:color w:val="FF0000"/>
        </w:rPr>
      </w:pPr>
    </w:p>
    <w:p w14:paraId="0275D529" w14:textId="77777777" w:rsidR="00A17146" w:rsidRDefault="00A17146">
      <w:pPr>
        <w:jc w:val="center"/>
        <w:rPr>
          <w:b/>
          <w:sz w:val="32"/>
          <w:szCs w:val="32"/>
        </w:rPr>
      </w:pPr>
    </w:p>
    <w:p w14:paraId="7D7F376B" w14:textId="77777777" w:rsidR="00A17146" w:rsidRDefault="00A17146">
      <w:pPr>
        <w:jc w:val="center"/>
        <w:rPr>
          <w:b/>
          <w:sz w:val="32"/>
          <w:szCs w:val="32"/>
        </w:rPr>
      </w:pPr>
    </w:p>
    <w:p w14:paraId="147E068D" w14:textId="77777777" w:rsidR="00A17146" w:rsidRDefault="00A17146">
      <w:pPr>
        <w:jc w:val="center"/>
        <w:rPr>
          <w:b/>
          <w:sz w:val="32"/>
          <w:szCs w:val="32"/>
        </w:rPr>
      </w:pPr>
    </w:p>
    <w:p w14:paraId="41CE1162" w14:textId="77777777" w:rsidR="00A17146" w:rsidRDefault="00A17146">
      <w:pPr>
        <w:jc w:val="center"/>
        <w:rPr>
          <w:b/>
          <w:sz w:val="32"/>
          <w:szCs w:val="32"/>
        </w:rPr>
      </w:pPr>
    </w:p>
    <w:p w14:paraId="197DC55B" w14:textId="77777777" w:rsidR="00A17146" w:rsidRDefault="00000000">
      <w:pPr>
        <w:jc w:val="center"/>
        <w:rPr>
          <w:b/>
          <w:color w:val="FF0000"/>
        </w:rPr>
      </w:pPr>
      <w:r>
        <w:rPr>
          <w:b/>
          <w:sz w:val="32"/>
          <w:szCs w:val="32"/>
        </w:rPr>
        <w:lastRenderedPageBreak/>
        <w:t xml:space="preserve">Writing Challenge Submission for </w:t>
      </w:r>
      <w:r>
        <w:rPr>
          <w:b/>
          <w:color w:val="FF0000"/>
          <w:sz w:val="32"/>
          <w:szCs w:val="32"/>
        </w:rPr>
        <w:t xml:space="preserve">GRADE: _______ </w:t>
      </w:r>
    </w:p>
    <w:p w14:paraId="0908E4FE" w14:textId="77777777" w:rsidR="00A17146" w:rsidRDefault="00A17146">
      <w:pPr>
        <w:jc w:val="center"/>
        <w:rPr>
          <w:b/>
          <w:sz w:val="32"/>
          <w:szCs w:val="32"/>
        </w:rPr>
      </w:pPr>
    </w:p>
    <w:p w14:paraId="354588D7" w14:textId="77777777" w:rsidR="00A17146" w:rsidRDefault="00000000">
      <w:pPr>
        <w:jc w:val="center"/>
        <w:rPr>
          <w:b/>
          <w:sz w:val="32"/>
          <w:szCs w:val="32"/>
          <w:u w:val="single"/>
        </w:rPr>
      </w:pPr>
      <w:r>
        <w:rPr>
          <w:b/>
          <w:sz w:val="32"/>
          <w:szCs w:val="32"/>
          <w:u w:val="single"/>
        </w:rPr>
        <w:t>Cover Sheet</w:t>
      </w:r>
    </w:p>
    <w:p w14:paraId="479F6C28" w14:textId="77777777" w:rsidR="00A17146" w:rsidRDefault="00000000">
      <w:pPr>
        <w:jc w:val="center"/>
        <w:rPr>
          <w:b/>
          <w:sz w:val="32"/>
          <w:szCs w:val="32"/>
        </w:rPr>
      </w:pPr>
      <w:r>
        <w:rPr>
          <w:b/>
          <w:sz w:val="32"/>
          <w:szCs w:val="32"/>
        </w:rPr>
        <w:t>From:</w:t>
      </w:r>
    </w:p>
    <w:tbl>
      <w:tblPr>
        <w:tblStyle w:val="2"/>
        <w:tblW w:w="1035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3060"/>
        <w:gridCol w:w="1620"/>
        <w:gridCol w:w="2520"/>
        <w:gridCol w:w="3150"/>
      </w:tblGrid>
      <w:tr w:rsidR="00A17146" w14:paraId="264F985E" w14:textId="77777777">
        <w:trPr>
          <w:trHeight w:val="880"/>
          <w:jc w:val="center"/>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52262" w14:textId="77777777" w:rsidR="00A17146" w:rsidRDefault="00000000">
            <w:pPr>
              <w:spacing w:after="200" w:line="276" w:lineRule="auto"/>
              <w:jc w:val="center"/>
              <w:rPr>
                <w:b/>
              </w:rPr>
            </w:pPr>
            <w:r>
              <w:rPr>
                <w:b/>
              </w:rPr>
              <w:t>Author Name</w:t>
            </w:r>
          </w:p>
          <w:p w14:paraId="4204DA00" w14:textId="77777777" w:rsidR="00A17146" w:rsidRDefault="00000000">
            <w:pPr>
              <w:jc w:val="center"/>
              <w:rPr>
                <w:sz w:val="22"/>
                <w:szCs w:val="22"/>
              </w:rPr>
            </w:pPr>
            <w:r>
              <w:rPr>
                <w:b/>
                <w:i/>
                <w:color w:val="FF0000"/>
              </w:rPr>
              <w:t>Type or print legibly.</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C0804" w14:textId="77777777" w:rsidR="00A17146" w:rsidRDefault="00000000">
            <w:pPr>
              <w:jc w:val="center"/>
              <w:rPr>
                <w:b/>
              </w:rPr>
            </w:pPr>
            <w:r>
              <w:rPr>
                <w:b/>
              </w:rPr>
              <w:t>Author</w:t>
            </w:r>
          </w:p>
          <w:p w14:paraId="673C6F5F" w14:textId="77777777" w:rsidR="00A17146" w:rsidRDefault="00000000">
            <w:pPr>
              <w:jc w:val="center"/>
              <w:rPr>
                <w:sz w:val="22"/>
                <w:szCs w:val="22"/>
              </w:rPr>
            </w:pPr>
            <w:r>
              <w:rPr>
                <w:b/>
              </w:rPr>
              <w:t>Grade Level</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97B43" w14:textId="77777777" w:rsidR="00A17146" w:rsidRDefault="00000000">
            <w:pPr>
              <w:jc w:val="center"/>
              <w:rPr>
                <w:b/>
              </w:rPr>
            </w:pPr>
            <w:r>
              <w:rPr>
                <w:b/>
              </w:rPr>
              <w:t>Author</w:t>
            </w:r>
          </w:p>
          <w:p w14:paraId="794A7475" w14:textId="77777777" w:rsidR="00A17146" w:rsidRDefault="00000000">
            <w:pPr>
              <w:jc w:val="center"/>
              <w:rPr>
                <w:sz w:val="22"/>
                <w:szCs w:val="22"/>
              </w:rPr>
            </w:pPr>
            <w:r>
              <w:rPr>
                <w:b/>
              </w:rPr>
              <w:t>Teacher Name</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629268" w14:textId="77777777" w:rsidR="00A17146" w:rsidRDefault="00000000">
            <w:pPr>
              <w:jc w:val="center"/>
              <w:rPr>
                <w:b/>
              </w:rPr>
            </w:pPr>
            <w:r>
              <w:rPr>
                <w:b/>
              </w:rPr>
              <w:t>Author</w:t>
            </w:r>
          </w:p>
          <w:p w14:paraId="38977AD2" w14:textId="77777777" w:rsidR="00A17146" w:rsidRDefault="00000000">
            <w:pPr>
              <w:jc w:val="center"/>
              <w:rPr>
                <w:sz w:val="22"/>
                <w:szCs w:val="22"/>
              </w:rPr>
            </w:pPr>
            <w:r>
              <w:rPr>
                <w:b/>
              </w:rPr>
              <w:t>School Name</w:t>
            </w:r>
          </w:p>
        </w:tc>
      </w:tr>
      <w:tr w:rsidR="00A17146" w14:paraId="5A561B3E" w14:textId="77777777">
        <w:trPr>
          <w:trHeight w:val="560"/>
          <w:jc w:val="center"/>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50BF7" w14:textId="77777777" w:rsidR="00A17146" w:rsidRDefault="00A17146"/>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8D6F4" w14:textId="77777777" w:rsidR="00A17146" w:rsidRDefault="00A17146"/>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B086A" w14:textId="77777777" w:rsidR="00A17146" w:rsidRDefault="00A17146"/>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E7FB6" w14:textId="77777777" w:rsidR="00A17146" w:rsidRDefault="00A17146"/>
        </w:tc>
      </w:tr>
    </w:tbl>
    <w:p w14:paraId="34600738" w14:textId="77777777" w:rsidR="00A17146" w:rsidRDefault="00A17146">
      <w:pPr>
        <w:jc w:val="center"/>
        <w:rPr>
          <w:b/>
          <w:sz w:val="32"/>
          <w:szCs w:val="32"/>
        </w:rPr>
      </w:pPr>
    </w:p>
    <w:p w14:paraId="6301C62F" w14:textId="77777777" w:rsidR="00A17146" w:rsidRDefault="00000000">
      <w:pPr>
        <w:rPr>
          <w:b/>
          <w:sz w:val="28"/>
          <w:szCs w:val="28"/>
        </w:rPr>
      </w:pPr>
      <w:r>
        <w:rPr>
          <w:b/>
          <w:sz w:val="28"/>
          <w:szCs w:val="28"/>
        </w:rPr>
        <w:t>Author Signature:</w:t>
      </w:r>
    </w:p>
    <w:p w14:paraId="561CE6EB" w14:textId="77777777" w:rsidR="00A17146" w:rsidRDefault="00000000">
      <w:pPr>
        <w:jc w:val="center"/>
        <w:rPr>
          <w:b/>
          <w:i/>
        </w:rPr>
      </w:pPr>
      <w:r>
        <w:rPr>
          <w:b/>
          <w:i/>
        </w:rPr>
        <w:t>I/we are stating that this is an original piece of writing:</w:t>
      </w:r>
    </w:p>
    <w:p w14:paraId="2DD3AA27" w14:textId="77777777" w:rsidR="00A17146" w:rsidRDefault="00A17146">
      <w:pPr>
        <w:jc w:val="center"/>
        <w:rPr>
          <w:b/>
          <w:i/>
        </w:rPr>
      </w:pPr>
    </w:p>
    <w:p w14:paraId="2C335969" w14:textId="77777777" w:rsidR="00A17146" w:rsidRDefault="00A17146">
      <w:pPr>
        <w:pBdr>
          <w:bottom w:val="single" w:sz="12" w:space="1" w:color="000000"/>
        </w:pBdr>
        <w:rPr>
          <w:b/>
          <w:sz w:val="32"/>
          <w:szCs w:val="32"/>
        </w:rPr>
      </w:pPr>
    </w:p>
    <w:p w14:paraId="48F9D04F" w14:textId="77777777" w:rsidR="00A17146" w:rsidRDefault="00A17146">
      <w:pPr>
        <w:pBdr>
          <w:top w:val="none" w:sz="0" w:space="0" w:color="000000"/>
        </w:pBdr>
        <w:rPr>
          <w:b/>
          <w:sz w:val="32"/>
          <w:szCs w:val="32"/>
        </w:rPr>
      </w:pPr>
    </w:p>
    <w:p w14:paraId="32B94543" w14:textId="77777777" w:rsidR="00A17146" w:rsidRDefault="00000000">
      <w:pPr>
        <w:pBdr>
          <w:top w:val="none" w:sz="0" w:space="0" w:color="000000"/>
        </w:pBdr>
        <w:rPr>
          <w:b/>
          <w:sz w:val="32"/>
          <w:szCs w:val="32"/>
        </w:rPr>
      </w:pPr>
      <w:r>
        <w:rPr>
          <w:b/>
          <w:sz w:val="32"/>
          <w:szCs w:val="32"/>
        </w:rPr>
        <w:t>Parent Signature:</w:t>
      </w:r>
    </w:p>
    <w:p w14:paraId="08A2D7A9" w14:textId="77777777" w:rsidR="00A17146" w:rsidRDefault="00000000">
      <w:pPr>
        <w:pBdr>
          <w:top w:val="none" w:sz="0" w:space="0" w:color="000000"/>
        </w:pBdr>
        <w:rPr>
          <w:b/>
        </w:rPr>
      </w:pPr>
      <w:r>
        <w:rPr>
          <w:b/>
        </w:rPr>
        <w:t xml:space="preserve">Parent or guardian authorizes by signature that if selected, the child’s picture and name may be used in Buckeye Community Hope publications. </w:t>
      </w:r>
    </w:p>
    <w:p w14:paraId="6A382A56" w14:textId="77777777" w:rsidR="00A17146" w:rsidRDefault="00000000">
      <w:r>
        <w:t>Participants and their parent/guardian agree to:</w:t>
      </w:r>
    </w:p>
    <w:p w14:paraId="07BD0B13" w14:textId="77777777" w:rsidR="00A17146" w:rsidRDefault="00000000">
      <w:pPr>
        <w:numPr>
          <w:ilvl w:val="0"/>
          <w:numId w:val="2"/>
        </w:numPr>
        <w:ind w:hanging="360"/>
      </w:pPr>
      <w:r>
        <w:t>Public announcement of recognized authors and their schools by Buckeye Community Hope Foundation (“the Sponsor”)</w:t>
      </w:r>
    </w:p>
    <w:p w14:paraId="7A5E859B" w14:textId="1963995C" w:rsidR="00A17146" w:rsidRDefault="00000000">
      <w:pPr>
        <w:numPr>
          <w:ilvl w:val="0"/>
          <w:numId w:val="3"/>
        </w:numPr>
        <w:ind w:hanging="360"/>
      </w:pPr>
      <w:r>
        <w:t xml:space="preserve">Publication of essays submitted in newsletters, anthologies, press releases, posters, or web pages of the </w:t>
      </w:r>
      <w:r w:rsidR="008D2AE5">
        <w:t>Sponsor.</w:t>
      </w:r>
    </w:p>
    <w:p w14:paraId="173883DF" w14:textId="77777777" w:rsidR="00A17146" w:rsidRDefault="00A17146">
      <w:pPr>
        <w:pBdr>
          <w:top w:val="none" w:sz="0" w:space="0" w:color="000000"/>
        </w:pBdr>
        <w:rPr>
          <w:b/>
        </w:rPr>
      </w:pPr>
    </w:p>
    <w:p w14:paraId="6E27BF86" w14:textId="77777777" w:rsidR="00A17146" w:rsidRDefault="00A17146">
      <w:pPr>
        <w:pBdr>
          <w:top w:val="none" w:sz="0" w:space="0" w:color="000000"/>
        </w:pBdr>
        <w:rPr>
          <w:b/>
          <w:sz w:val="22"/>
          <w:szCs w:val="22"/>
        </w:rPr>
      </w:pPr>
    </w:p>
    <w:p w14:paraId="05EB7CC2" w14:textId="77777777" w:rsidR="00A17146" w:rsidRDefault="00000000">
      <w:pPr>
        <w:pBdr>
          <w:top w:val="none" w:sz="0" w:space="0" w:color="000000"/>
          <w:bottom w:val="single" w:sz="12" w:space="1" w:color="000000"/>
        </w:pBdr>
        <w:rPr>
          <w:b/>
          <w:sz w:val="22"/>
          <w:szCs w:val="22"/>
        </w:rPr>
      </w:pPr>
      <w:r>
        <w:rPr>
          <w:b/>
          <w:sz w:val="22"/>
          <w:szCs w:val="22"/>
        </w:rPr>
        <w:t xml:space="preserve">PARENT SIGNATURE:  </w:t>
      </w:r>
    </w:p>
    <w:p w14:paraId="361DC25E" w14:textId="77777777" w:rsidR="00A17146" w:rsidRDefault="00A17146">
      <w:pPr>
        <w:pBdr>
          <w:top w:val="none" w:sz="0" w:space="0" w:color="000000"/>
        </w:pBdr>
        <w:rPr>
          <w:b/>
          <w:sz w:val="22"/>
          <w:szCs w:val="22"/>
        </w:rPr>
      </w:pPr>
    </w:p>
    <w:p w14:paraId="2EB66A37" w14:textId="77777777" w:rsidR="00A17146" w:rsidRDefault="00A17146">
      <w:pPr>
        <w:pBdr>
          <w:top w:val="none" w:sz="0" w:space="0" w:color="000000"/>
        </w:pBdr>
        <w:rPr>
          <w:b/>
          <w:sz w:val="22"/>
          <w:szCs w:val="22"/>
        </w:rPr>
      </w:pPr>
    </w:p>
    <w:p w14:paraId="27158032" w14:textId="77777777" w:rsidR="00A17146" w:rsidRDefault="00A17146">
      <w:pPr>
        <w:pBdr>
          <w:top w:val="none" w:sz="0" w:space="0" w:color="000000"/>
        </w:pBdr>
        <w:rPr>
          <w:b/>
          <w:sz w:val="22"/>
          <w:szCs w:val="22"/>
        </w:rPr>
      </w:pPr>
    </w:p>
    <w:p w14:paraId="7EE3CB30" w14:textId="77777777" w:rsidR="00A17146" w:rsidRDefault="00000000">
      <w:pPr>
        <w:rPr>
          <w:b/>
          <w:sz w:val="28"/>
          <w:szCs w:val="28"/>
        </w:rPr>
      </w:pPr>
      <w:r>
        <w:rPr>
          <w:b/>
          <w:sz w:val="28"/>
          <w:szCs w:val="28"/>
        </w:rPr>
        <w:t>Title of Entry: ________________________________________</w:t>
      </w:r>
    </w:p>
    <w:p w14:paraId="03F6E627" w14:textId="77777777" w:rsidR="00A17146" w:rsidRDefault="00A17146">
      <w:pPr>
        <w:rPr>
          <w:b/>
          <w:sz w:val="28"/>
          <w:szCs w:val="28"/>
        </w:rPr>
      </w:pPr>
    </w:p>
    <w:p w14:paraId="31E8276F" w14:textId="77777777" w:rsidR="00A17146" w:rsidRDefault="00000000">
      <w:pPr>
        <w:rPr>
          <w:b/>
          <w:sz w:val="28"/>
          <w:szCs w:val="28"/>
        </w:rPr>
      </w:pPr>
      <w:r>
        <w:rPr>
          <w:b/>
          <w:sz w:val="28"/>
          <w:szCs w:val="28"/>
        </w:rPr>
        <w:t>Word count: _____________ Date of submission: _________________</w:t>
      </w:r>
    </w:p>
    <w:p w14:paraId="323D88D2" w14:textId="0380832D" w:rsidR="00A17146" w:rsidRDefault="00000000">
      <w:pPr>
        <w:rPr>
          <w:b/>
        </w:rPr>
      </w:pPr>
      <w:r>
        <w:rPr>
          <w:b/>
        </w:rPr>
        <w:t xml:space="preserve">Attach to this page: Essay; Draft versions and edits; </w:t>
      </w:r>
      <w:r w:rsidR="008D2AE5">
        <w:rPr>
          <w:b/>
        </w:rPr>
        <w:t>Prewriting.</w:t>
      </w:r>
    </w:p>
    <w:p w14:paraId="7DB69C4E" w14:textId="799BFCF2" w:rsidR="00A17146" w:rsidRDefault="00000000">
      <w:pPr>
        <w:spacing w:after="200" w:line="276" w:lineRule="auto"/>
        <w:rPr>
          <w:b/>
          <w:color w:val="FF0000"/>
        </w:rPr>
      </w:pPr>
      <w:r>
        <w:rPr>
          <w:b/>
          <w:color w:val="FF0000"/>
        </w:rPr>
        <w:t>Must be sent electronically by March 15, 202</w:t>
      </w:r>
      <w:r w:rsidR="00830D8C">
        <w:rPr>
          <w:b/>
          <w:color w:val="FF0000"/>
        </w:rPr>
        <w:t>5</w:t>
      </w:r>
      <w:r>
        <w:rPr>
          <w:b/>
          <w:color w:val="FF0000"/>
        </w:rPr>
        <w:t xml:space="preserve">, to: </w:t>
      </w:r>
    </w:p>
    <w:p w14:paraId="7043BDAE" w14:textId="77777777" w:rsidR="00830D8C" w:rsidRDefault="00000000" w:rsidP="00830D8C">
      <w:pPr>
        <w:spacing w:after="200" w:line="276" w:lineRule="auto"/>
        <w:rPr>
          <w:b/>
          <w:color w:val="FF0000"/>
        </w:rPr>
      </w:pPr>
      <w:hyperlink r:id="rId9" w:history="1">
        <w:r w:rsidR="00830D8C" w:rsidRPr="006A0A2A">
          <w:rPr>
            <w:rStyle w:val="Hyperlink"/>
            <w:b/>
          </w:rPr>
          <w:t>https://forms.gle/k5XfmWrJDHLAFJyD8</w:t>
        </w:r>
      </w:hyperlink>
    </w:p>
    <w:p w14:paraId="03DD6D4E" w14:textId="77777777" w:rsidR="00A17146" w:rsidRDefault="00000000">
      <w:pPr>
        <w:jc w:val="center"/>
        <w:rPr>
          <w:b/>
          <w:sz w:val="32"/>
          <w:szCs w:val="32"/>
        </w:rPr>
      </w:pPr>
      <w:r>
        <w:rPr>
          <w:noProof/>
        </w:rPr>
        <w:lastRenderedPageBreak/>
        <w:drawing>
          <wp:anchor distT="0" distB="0" distL="114300" distR="114300" simplePos="0" relativeHeight="251659264" behindDoc="0" locked="0" layoutInCell="1" hidden="0" allowOverlap="1" wp14:anchorId="12BBC7E0" wp14:editId="48EF9FA9">
            <wp:simplePos x="0" y="0"/>
            <wp:positionH relativeFrom="column">
              <wp:posOffset>1</wp:posOffset>
            </wp:positionH>
            <wp:positionV relativeFrom="paragraph">
              <wp:posOffset>0</wp:posOffset>
            </wp:positionV>
            <wp:extent cx="1419225" cy="1104900"/>
            <wp:effectExtent l="0" t="0" r="0" b="0"/>
            <wp:wrapSquare wrapText="bothSides" distT="0" distB="0" distL="114300" distR="114300"/>
            <wp:docPr id="4" name="image1.png" descr="C:\Users\owner\Google Drive\SCHOOL IMPROVEMENT TEAM\Pictures\BCHF Logo.png"/>
            <wp:cNvGraphicFramePr/>
            <a:graphic xmlns:a="http://schemas.openxmlformats.org/drawingml/2006/main">
              <a:graphicData uri="http://schemas.openxmlformats.org/drawingml/2006/picture">
                <pic:pic xmlns:pic="http://schemas.openxmlformats.org/drawingml/2006/picture">
                  <pic:nvPicPr>
                    <pic:cNvPr id="0" name="image1.png" descr="C:\Users\owner\Google Drive\SCHOOL IMPROVEMENT TEAM\Pictures\BCHF Logo.png"/>
                    <pic:cNvPicPr preferRelativeResize="0"/>
                  </pic:nvPicPr>
                  <pic:blipFill>
                    <a:blip r:embed="rId6"/>
                    <a:srcRect/>
                    <a:stretch>
                      <a:fillRect/>
                    </a:stretch>
                  </pic:blipFill>
                  <pic:spPr>
                    <a:xfrm>
                      <a:off x="0" y="0"/>
                      <a:ext cx="1419225" cy="1104900"/>
                    </a:xfrm>
                    <a:prstGeom prst="rect">
                      <a:avLst/>
                    </a:prstGeom>
                    <a:ln/>
                  </pic:spPr>
                </pic:pic>
              </a:graphicData>
            </a:graphic>
          </wp:anchor>
        </w:drawing>
      </w:r>
    </w:p>
    <w:p w14:paraId="60B6F58B" w14:textId="446107FF" w:rsidR="00A17146" w:rsidRDefault="00830D8C">
      <w:pPr>
        <w:widowControl w:val="0"/>
        <w:pBdr>
          <w:top w:val="none" w:sz="0" w:space="0" w:color="000000"/>
          <w:left w:val="none" w:sz="0" w:space="0" w:color="000000"/>
          <w:bottom w:val="none" w:sz="0" w:space="0" w:color="000000"/>
          <w:right w:val="none" w:sz="0" w:space="0" w:color="000000"/>
          <w:between w:val="none" w:sz="0" w:space="0"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sz w:val="32"/>
          <w:szCs w:val="32"/>
        </w:rPr>
      </w:pPr>
      <w:r>
        <w:rPr>
          <w:sz w:val="32"/>
          <w:szCs w:val="32"/>
        </w:rPr>
        <w:t>10th Annual Student Writing Challenge</w:t>
      </w:r>
    </w:p>
    <w:p w14:paraId="65F6B5C7" w14:textId="346CC1D2" w:rsidR="00A17146" w:rsidRDefault="00000000">
      <w:pPr>
        <w:widowControl w:val="0"/>
        <w:pBdr>
          <w:top w:val="none" w:sz="0" w:space="0" w:color="000000"/>
          <w:left w:val="none" w:sz="0" w:space="0" w:color="000000"/>
          <w:bottom w:val="none" w:sz="0" w:space="0" w:color="000000"/>
          <w:right w:val="none" w:sz="0" w:space="0" w:color="000000"/>
          <w:between w:val="none" w:sz="0" w:space="0"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sz w:val="32"/>
          <w:szCs w:val="32"/>
        </w:rPr>
      </w:pPr>
      <w:r>
        <w:rPr>
          <w:b/>
          <w:sz w:val="32"/>
          <w:szCs w:val="32"/>
        </w:rPr>
        <w:t>202</w:t>
      </w:r>
      <w:r w:rsidR="008D2AE5">
        <w:rPr>
          <w:b/>
          <w:sz w:val="32"/>
          <w:szCs w:val="32"/>
        </w:rPr>
        <w:t>4</w:t>
      </w:r>
      <w:r>
        <w:rPr>
          <w:b/>
          <w:sz w:val="32"/>
          <w:szCs w:val="32"/>
        </w:rPr>
        <w:t>-202</w:t>
      </w:r>
      <w:r w:rsidR="008D2AE5">
        <w:rPr>
          <w:b/>
          <w:sz w:val="32"/>
          <w:szCs w:val="32"/>
        </w:rPr>
        <w:t>5</w:t>
      </w:r>
    </w:p>
    <w:p w14:paraId="44A87CCB" w14:textId="78E48478" w:rsidR="00A17146" w:rsidRDefault="00A17146">
      <w:pPr>
        <w:ind w:firstLine="720"/>
        <w:rPr>
          <w:b/>
          <w:sz w:val="32"/>
          <w:szCs w:val="32"/>
        </w:rPr>
      </w:pPr>
    </w:p>
    <w:p w14:paraId="0EC847FF" w14:textId="77777777" w:rsidR="00A17146" w:rsidRDefault="00A17146">
      <w:pPr>
        <w:ind w:firstLine="720"/>
        <w:rPr>
          <w:b/>
          <w:sz w:val="32"/>
          <w:szCs w:val="32"/>
        </w:rPr>
      </w:pPr>
    </w:p>
    <w:p w14:paraId="347EC9B8" w14:textId="77777777" w:rsidR="00A17146" w:rsidRDefault="00000000">
      <w:pPr>
        <w:ind w:firstLine="720"/>
        <w:jc w:val="center"/>
        <w:rPr>
          <w:b/>
          <w:sz w:val="32"/>
          <w:szCs w:val="32"/>
        </w:rPr>
      </w:pPr>
      <w:r>
        <w:rPr>
          <w:b/>
          <w:sz w:val="32"/>
          <w:szCs w:val="32"/>
        </w:rPr>
        <w:t xml:space="preserve">  GRADES 3-5</w:t>
      </w:r>
    </w:p>
    <w:p w14:paraId="7F0D67A4" w14:textId="77777777" w:rsidR="00A17146" w:rsidRDefault="00A17146"/>
    <w:p w14:paraId="404DE993" w14:textId="77777777" w:rsidR="00A17146" w:rsidRDefault="00000000">
      <w:r>
        <w:t xml:space="preserve">GRADE LEVEL/ELIGIBLE STUDENTS:  </w:t>
      </w:r>
      <w:r>
        <w:rPr>
          <w:b/>
        </w:rPr>
        <w:t>One submission per school</w:t>
      </w:r>
      <w:r>
        <w:t xml:space="preserve"> will be accepted from an individual student enrolled in grades 3-5 in an Ohio community school sponsored by Buckeye Community Hope Foundation at the time of submission.</w:t>
      </w:r>
    </w:p>
    <w:p w14:paraId="080694EE" w14:textId="77777777" w:rsidR="00A17146" w:rsidRDefault="00A17146"/>
    <w:p w14:paraId="7F8C30D8" w14:textId="77777777" w:rsidR="00A17146" w:rsidRDefault="00000000">
      <w:r>
        <w:t>PURPOSE: To encourage preparation for Ohio assessments and mastery of the new Ohio learning standards in English Language Arts, Buckeye Community Hope Foundation is sponsoring its seventh annual writing challenge for grades 3-5. We will recognize individual students or groups of students who demonstrate high achievement on this challenge.</w:t>
      </w:r>
    </w:p>
    <w:p w14:paraId="403ACC20" w14:textId="77777777" w:rsidR="00A17146" w:rsidRDefault="00A17146"/>
    <w:p w14:paraId="2AB5B2A1" w14:textId="030DD05C" w:rsidR="00A17146" w:rsidRDefault="00000000">
      <w:r>
        <w:t xml:space="preserve">GENRE/PRODUCT:  </w:t>
      </w:r>
      <w:r w:rsidR="00830D8C">
        <w:t>INFORMATIVE WRITING</w:t>
      </w:r>
    </w:p>
    <w:p w14:paraId="25B68925" w14:textId="77777777" w:rsidR="00830D8C" w:rsidRDefault="00830D8C" w:rsidP="00830D8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b/>
          <w:bCs/>
          <w:color w:val="auto"/>
        </w:rPr>
      </w:pPr>
      <w:r w:rsidRPr="00830D8C">
        <w:rPr>
          <w:b/>
          <w:bCs/>
          <w:color w:val="auto"/>
        </w:rPr>
        <w:t>Writing Prompt: "How Technology Affects My Life"</w:t>
      </w:r>
    </w:p>
    <w:p w14:paraId="0753BFBA" w14:textId="1C5A0AC5" w:rsidR="002932FA" w:rsidRPr="00830D8C" w:rsidRDefault="00F631D3" w:rsidP="00830D8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color w:val="auto"/>
        </w:rPr>
      </w:pPr>
      <w:r>
        <w:rPr>
          <w:color w:val="auto"/>
        </w:rPr>
        <w:t xml:space="preserve">Read or listen to the story, “When Charlie McButton Lost Power”  </w:t>
      </w:r>
      <w:hyperlink r:id="rId10" w:history="1">
        <w:r w:rsidRPr="00C91A28">
          <w:rPr>
            <w:rStyle w:val="Hyperlink"/>
          </w:rPr>
          <w:t>https://www.youtube.com/watch?v=9gVNS-WCcNg</w:t>
        </w:r>
      </w:hyperlink>
    </w:p>
    <w:p w14:paraId="66B8105B" w14:textId="7EE99E99" w:rsidR="00830D8C" w:rsidRPr="00830D8C" w:rsidRDefault="00830D8C" w:rsidP="00830D8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color w:val="auto"/>
        </w:rPr>
      </w:pPr>
      <w:r w:rsidRPr="00830D8C">
        <w:rPr>
          <w:color w:val="auto"/>
        </w:rPr>
        <w:t xml:space="preserve">Think about all the ways technology is part of your daily life—at school, at home, or even when you’re playing. </w:t>
      </w:r>
      <w:r>
        <w:rPr>
          <w:color w:val="auto"/>
        </w:rPr>
        <w:t xml:space="preserve">Think about television, video games, phones, the internet, computers.  </w:t>
      </w:r>
      <w:r w:rsidRPr="00830D8C">
        <w:rPr>
          <w:color w:val="auto"/>
        </w:rPr>
        <w:t>Write an informative essay explaining how technology affects your life. How does it help you with schoolwork, staying in touch with family and friends, or having fun? Does technology make things easier, or sometimes harder?</w:t>
      </w:r>
      <w:r w:rsidR="00F631D3">
        <w:rPr>
          <w:color w:val="auto"/>
        </w:rPr>
        <w:t xml:space="preserve"> Would you have acted like Charlie if you lost all </w:t>
      </w:r>
      <w:r w:rsidR="008D2AE5">
        <w:rPr>
          <w:color w:val="auto"/>
        </w:rPr>
        <w:t>power?</w:t>
      </w:r>
      <w:r w:rsidRPr="00830D8C">
        <w:rPr>
          <w:color w:val="auto"/>
        </w:rPr>
        <w:t xml:space="preserve"> </w:t>
      </w:r>
      <w:r>
        <w:rPr>
          <w:color w:val="auto"/>
        </w:rPr>
        <w:t xml:space="preserve">Conclude your essay by discussing what technology will look like in the future.  </w:t>
      </w:r>
    </w:p>
    <w:p w14:paraId="62509E0F" w14:textId="6CB283B8" w:rsidR="00A17146" w:rsidRPr="00830D8C" w:rsidRDefault="008D2AE5" w:rsidP="00830D8C">
      <w:pPr>
        <w:pBdr>
          <w:top w:val="none" w:sz="0" w:space="0" w:color="auto"/>
          <w:left w:val="none" w:sz="0" w:space="0" w:color="auto"/>
          <w:bottom w:val="none" w:sz="0" w:space="0" w:color="auto"/>
          <w:right w:val="none" w:sz="0" w:space="0" w:color="auto"/>
          <w:between w:val="none" w:sz="0" w:space="0" w:color="auto"/>
        </w:pBdr>
        <w:rPr>
          <w:color w:val="auto"/>
        </w:rPr>
      </w:pPr>
      <w:r>
        <w:t>GUIDELINES:</w:t>
      </w:r>
      <w:r w:rsidR="00000000">
        <w:t xml:space="preserve"> </w:t>
      </w:r>
    </w:p>
    <w:p w14:paraId="49CC832F" w14:textId="77777777" w:rsidR="00A17146" w:rsidRDefault="00A17146"/>
    <w:p w14:paraId="45D184D4" w14:textId="77777777" w:rsidR="00A17146" w:rsidRDefault="00000000">
      <w:pPr>
        <w:numPr>
          <w:ilvl w:val="0"/>
          <w:numId w:val="4"/>
        </w:numPr>
        <w:pBdr>
          <w:top w:val="none" w:sz="0" w:space="0" w:color="000000"/>
          <w:left w:val="none" w:sz="0" w:space="0" w:color="000000"/>
          <w:bottom w:val="none" w:sz="0" w:space="0" w:color="000000"/>
          <w:right w:val="none" w:sz="0" w:space="0" w:color="000000"/>
          <w:between w:val="none" w:sz="0" w:space="0" w:color="000000"/>
        </w:pBdr>
      </w:pPr>
      <w:r>
        <w:t>The prompt may be read aloud and explained to students by teachers or others. The video may be viewed as a class and discussed.  Students however must originate all the written work individually.</w:t>
      </w:r>
    </w:p>
    <w:p w14:paraId="181BD298" w14:textId="18AE9FFD" w:rsidR="00A17146" w:rsidRDefault="00000000" w:rsidP="00830D8C">
      <w:pPr>
        <w:numPr>
          <w:ilvl w:val="0"/>
          <w:numId w:val="4"/>
        </w:numPr>
        <w:pBdr>
          <w:top w:val="none" w:sz="0" w:space="0" w:color="000000"/>
          <w:left w:val="none" w:sz="0" w:space="0" w:color="000000"/>
          <w:bottom w:val="none" w:sz="0" w:space="0" w:color="000000"/>
          <w:right w:val="none" w:sz="0" w:space="0" w:color="000000"/>
          <w:between w:val="none" w:sz="0" w:space="0" w:color="000000"/>
        </w:pBdr>
      </w:pPr>
      <w:r>
        <w:t xml:space="preserve">and must include the finished piece of writing </w:t>
      </w:r>
      <w:r>
        <w:rPr>
          <w:u w:val="single"/>
        </w:rPr>
        <w:t>and all prior drafts</w:t>
      </w:r>
      <w:r>
        <w:t>. Students are encouraged to support their opinion with two or more references from each source (video and book).</w:t>
      </w:r>
    </w:p>
    <w:p w14:paraId="7E6ABF4C"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ind w:left="720"/>
      </w:pPr>
    </w:p>
    <w:p w14:paraId="6039BBA5" w14:textId="77777777" w:rsidR="00A17146" w:rsidRDefault="00000000">
      <w:pPr>
        <w:numPr>
          <w:ilvl w:val="0"/>
          <w:numId w:val="4"/>
        </w:numPr>
        <w:pBdr>
          <w:top w:val="none" w:sz="0" w:space="0" w:color="000000"/>
          <w:left w:val="none" w:sz="0" w:space="0" w:color="000000"/>
          <w:bottom w:val="none" w:sz="0" w:space="0" w:color="000000"/>
          <w:right w:val="none" w:sz="0" w:space="0" w:color="000000"/>
          <w:between w:val="none" w:sz="0" w:space="0" w:color="000000"/>
        </w:pBdr>
      </w:pPr>
      <w:r>
        <w:t xml:space="preserve">Students are encouraged to use peer review processes to refine their piece of writing. Teachers may proof or provide guidance in final editing of spelling, grammar, etc. but teachers </w:t>
      </w:r>
      <w:r>
        <w:rPr>
          <w:i/>
        </w:rPr>
        <w:t>may not</w:t>
      </w:r>
      <w:r>
        <w:t xml:space="preserve"> write any portion of the work, nor may they contribute content.</w:t>
      </w:r>
    </w:p>
    <w:p w14:paraId="21E09EA8" w14:textId="77777777" w:rsidR="00A17146" w:rsidRDefault="00000000">
      <w:pPr>
        <w:numPr>
          <w:ilvl w:val="0"/>
          <w:numId w:val="4"/>
        </w:numPr>
        <w:pBdr>
          <w:top w:val="none" w:sz="0" w:space="0" w:color="000000"/>
          <w:left w:val="none" w:sz="0" w:space="0" w:color="000000"/>
          <w:bottom w:val="none" w:sz="0" w:space="0" w:color="000000"/>
          <w:right w:val="none" w:sz="0" w:space="0" w:color="000000"/>
          <w:between w:val="none" w:sz="0" w:space="0" w:color="000000"/>
        </w:pBdr>
      </w:pPr>
      <w:r>
        <w:t xml:space="preserve">Entries must not have been published previously and must follow guidelines for academic honesty by including only original student writing. Facts or supporting information </w:t>
      </w:r>
      <w:r>
        <w:rPr>
          <w:u w:val="single"/>
        </w:rPr>
        <w:lastRenderedPageBreak/>
        <w:t>should not be copied</w:t>
      </w:r>
      <w:r>
        <w:t xml:space="preserve"> from informational sources unless appropriate attribution is given (i.e., quotations marks and citations). Entries that do not follow standards of academic honesty will be disqualified. Teachers should be mindful of instructing students as to the appropriate selection and use of credible sources from electronic media.</w:t>
      </w:r>
    </w:p>
    <w:p w14:paraId="41335438" w14:textId="77777777" w:rsidR="00A17146" w:rsidRDefault="00000000">
      <w:pPr>
        <w:numPr>
          <w:ilvl w:val="0"/>
          <w:numId w:val="4"/>
        </w:numPr>
        <w:pBdr>
          <w:top w:val="none" w:sz="0" w:space="0" w:color="000000"/>
          <w:left w:val="none" w:sz="0" w:space="0" w:color="000000"/>
          <w:bottom w:val="none" w:sz="0" w:space="0" w:color="000000"/>
          <w:right w:val="none" w:sz="0" w:space="0" w:color="000000"/>
          <w:between w:val="none" w:sz="0" w:space="0" w:color="000000"/>
        </w:pBdr>
      </w:pPr>
      <w:r>
        <w:t xml:space="preserve">The authors’ names, school and grade, and the entry’s word count, must be written </w:t>
      </w:r>
      <w:r>
        <w:rPr>
          <w:b/>
          <w:i/>
        </w:rPr>
        <w:t xml:space="preserve">legibly </w:t>
      </w:r>
      <w:r>
        <w:t>on the cover sheet template (see attached). We encourage teachers and school administrators to review the cover sheet carefully, or to type in names in advance before the students sign, so that the names can be easily read. The author’s names should not appear on the other pages of the entry.</w:t>
      </w:r>
    </w:p>
    <w:p w14:paraId="6932C33B" w14:textId="77777777" w:rsidR="00A17146" w:rsidRDefault="00000000">
      <w:pPr>
        <w:numPr>
          <w:ilvl w:val="0"/>
          <w:numId w:val="4"/>
        </w:numPr>
        <w:pBdr>
          <w:top w:val="none" w:sz="0" w:space="0" w:color="000000"/>
          <w:left w:val="none" w:sz="0" w:space="0" w:color="000000"/>
          <w:bottom w:val="none" w:sz="0" w:space="0" w:color="000000"/>
          <w:right w:val="none" w:sz="0" w:space="0" w:color="000000"/>
          <w:between w:val="none" w:sz="0" w:space="0" w:color="000000"/>
        </w:pBdr>
      </w:pPr>
      <w:r>
        <w:t>The contest is open to all students in grades 3-5 enrolled at the time of submission in an Ohio community school operated by the Buckeye Community Hope Foundation.</w:t>
      </w:r>
    </w:p>
    <w:p w14:paraId="5B7894EF" w14:textId="77777777" w:rsidR="00A17146" w:rsidRDefault="00000000">
      <w:pPr>
        <w:numPr>
          <w:ilvl w:val="0"/>
          <w:numId w:val="4"/>
        </w:numPr>
        <w:pBdr>
          <w:top w:val="none" w:sz="0" w:space="0" w:color="000000"/>
          <w:left w:val="none" w:sz="0" w:space="0" w:color="000000"/>
          <w:bottom w:val="none" w:sz="0" w:space="0" w:color="000000"/>
          <w:right w:val="none" w:sz="0" w:space="0" w:color="000000"/>
          <w:between w:val="none" w:sz="0" w:space="0" w:color="000000"/>
        </w:pBdr>
      </w:pPr>
      <w:r>
        <w:t>Entries will not be returned.</w:t>
      </w:r>
    </w:p>
    <w:p w14:paraId="3BF6813F" w14:textId="77777777" w:rsidR="00A17146" w:rsidRDefault="00A17146"/>
    <w:p w14:paraId="7AC9215B" w14:textId="77777777" w:rsidR="00A17146" w:rsidRDefault="00000000">
      <w:r>
        <w:t>JUDGING AND RECOGNITION:</w:t>
      </w:r>
    </w:p>
    <w:p w14:paraId="1111873D" w14:textId="77777777" w:rsidR="00A17146" w:rsidRDefault="00A17146"/>
    <w:p w14:paraId="687DE748" w14:textId="77777777" w:rsidR="00A17146" w:rsidRDefault="00000000">
      <w:r>
        <w:t xml:space="preserve">One entry in each grade will be selected for recognition by a team of independent judges using Ohio’s English Language Arts Opinion Writing Rubric available at: </w:t>
      </w:r>
    </w:p>
    <w:p w14:paraId="4CA87B13" w14:textId="7561C08A" w:rsidR="00A17146" w:rsidRDefault="00000000">
      <w:hyperlink r:id="rId11" w:history="1">
        <w:r w:rsidR="00830D8C" w:rsidRPr="00830D8C">
          <w:rPr>
            <w:rStyle w:val="Hyperlink"/>
          </w:rPr>
          <w:t>https://education.ohio.gov/getattachment/Topics/Learning-in-Ohio/English-Language-Art/Resources-for-English-Language-Arts/Holistic-Informative-Explanatory-Writing-Rubric-Grades-3-5.pdf.aspx?lang=en-US</w:t>
        </w:r>
      </w:hyperlink>
    </w:p>
    <w:p w14:paraId="0AF74793" w14:textId="77777777" w:rsidR="00830D8C" w:rsidRDefault="00830D8C"/>
    <w:p w14:paraId="76866D5A" w14:textId="77777777" w:rsidR="00A17146" w:rsidRDefault="00000000">
      <w:r>
        <w:t>The recognized authors will be announced by May 1, 2022. In each grade band (3-5; 6-8; 9-12) the recognized author’s school will receive a $200 prize in cash and a trophy from Buckeye Community Hope Foundation. Based on response, additional recognition awards may be given by the Sponsor for honorable mention.</w:t>
      </w:r>
    </w:p>
    <w:p w14:paraId="1E1E13A7" w14:textId="77777777" w:rsidR="00A17146" w:rsidRDefault="00A17146"/>
    <w:p w14:paraId="02E4AE2F" w14:textId="77777777" w:rsidR="00A17146" w:rsidRDefault="00000000">
      <w:r>
        <w:t>RIGHT TO RELEASE:</w:t>
      </w:r>
    </w:p>
    <w:p w14:paraId="19FB039D" w14:textId="77777777" w:rsidR="00A17146" w:rsidRDefault="00A17146"/>
    <w:p w14:paraId="4DC65CE7" w14:textId="77777777" w:rsidR="00A17146" w:rsidRDefault="00000000">
      <w:r>
        <w:t>Participants and their parent/guardian agree to:</w:t>
      </w:r>
    </w:p>
    <w:p w14:paraId="4DE6E39B" w14:textId="77777777" w:rsidR="00A17146" w:rsidRDefault="00000000">
      <w:pPr>
        <w:numPr>
          <w:ilvl w:val="0"/>
          <w:numId w:val="1"/>
        </w:numPr>
        <w:pBdr>
          <w:top w:val="none" w:sz="0" w:space="0" w:color="000000"/>
          <w:left w:val="none" w:sz="0" w:space="0" w:color="000000"/>
          <w:bottom w:val="none" w:sz="0" w:space="0" w:color="000000"/>
          <w:right w:val="none" w:sz="0" w:space="0" w:color="000000"/>
          <w:between w:val="none" w:sz="0" w:space="0" w:color="000000"/>
        </w:pBdr>
      </w:pPr>
      <w:r>
        <w:t>Public announcement of recognized authors and their schools by Buckeye Community Hope Foundation (“the Sponsor”)</w:t>
      </w:r>
    </w:p>
    <w:p w14:paraId="2DB69B69" w14:textId="77777777" w:rsidR="00A17146" w:rsidRDefault="00000000">
      <w:pPr>
        <w:numPr>
          <w:ilvl w:val="0"/>
          <w:numId w:val="1"/>
        </w:numPr>
        <w:pBdr>
          <w:top w:val="none" w:sz="0" w:space="0" w:color="000000"/>
          <w:left w:val="none" w:sz="0" w:space="0" w:color="000000"/>
          <w:bottom w:val="none" w:sz="0" w:space="0" w:color="000000"/>
          <w:right w:val="none" w:sz="0" w:space="0" w:color="000000"/>
          <w:between w:val="none" w:sz="0" w:space="0" w:color="000000"/>
        </w:pBdr>
      </w:pPr>
      <w:r>
        <w:t>Publication of essays submitted in newsletters, anthologies, press releases, posters, or web pages of the Sponsor.</w:t>
      </w:r>
    </w:p>
    <w:p w14:paraId="5174C669" w14:textId="77777777" w:rsidR="00A17146" w:rsidRDefault="00000000">
      <w:pPr>
        <w:numPr>
          <w:ilvl w:val="0"/>
          <w:numId w:val="1"/>
        </w:numPr>
        <w:pBdr>
          <w:top w:val="none" w:sz="0" w:space="0" w:color="000000"/>
          <w:left w:val="none" w:sz="0" w:space="0" w:color="000000"/>
          <w:bottom w:val="none" w:sz="0" w:space="0" w:color="000000"/>
          <w:right w:val="none" w:sz="0" w:space="0" w:color="000000"/>
          <w:between w:val="none" w:sz="0" w:space="0" w:color="000000"/>
        </w:pBdr>
      </w:pPr>
      <w:r>
        <w:t>The entry form also serves as a written release for publication of the work and author names, grades, and schools.</w:t>
      </w:r>
    </w:p>
    <w:p w14:paraId="07EC9DFD" w14:textId="77777777" w:rsidR="00A17146" w:rsidRDefault="00A17146"/>
    <w:p w14:paraId="3885A11A" w14:textId="77777777" w:rsidR="00830D8C" w:rsidRDefault="00000000" w:rsidP="00830D8C">
      <w:pPr>
        <w:spacing w:after="200" w:line="276" w:lineRule="auto"/>
        <w:rPr>
          <w:b/>
          <w:color w:val="FF0000"/>
        </w:rPr>
      </w:pPr>
      <w:r>
        <w:t xml:space="preserve">Essays must be sent electronically by midnight </w:t>
      </w:r>
      <w:r>
        <w:rPr>
          <w:color w:val="FF0000"/>
          <w:u w:val="single"/>
        </w:rPr>
        <w:t>March 15, 202</w:t>
      </w:r>
      <w:r w:rsidR="00830D8C">
        <w:rPr>
          <w:color w:val="FF0000"/>
          <w:u w:val="single"/>
        </w:rPr>
        <w:t>5</w:t>
      </w:r>
      <w:r>
        <w:rPr>
          <w:color w:val="FF0000"/>
          <w:u w:val="single"/>
        </w:rPr>
        <w:t xml:space="preserve">, </w:t>
      </w:r>
      <w:r>
        <w:rPr>
          <w:color w:val="FF0000"/>
        </w:rPr>
        <w:t xml:space="preserve">to: </w:t>
      </w:r>
      <w:hyperlink r:id="rId12" w:history="1">
        <w:r w:rsidR="00830D8C" w:rsidRPr="006A0A2A">
          <w:rPr>
            <w:rStyle w:val="Hyperlink"/>
            <w:b/>
          </w:rPr>
          <w:t>https://forms.gle/k5XfmWrJDHLAFJyD8</w:t>
        </w:r>
      </w:hyperlink>
    </w:p>
    <w:p w14:paraId="1B759F58" w14:textId="79822A39" w:rsidR="00A17146" w:rsidRDefault="00A17146">
      <w:pPr>
        <w:rPr>
          <w:color w:val="FF0000"/>
        </w:rPr>
      </w:pPr>
    </w:p>
    <w:p w14:paraId="5B0A6079" w14:textId="77777777" w:rsidR="00A17146" w:rsidRDefault="00A17146">
      <w:pPr>
        <w:rPr>
          <w:b/>
          <w:color w:val="FF0000"/>
          <w:u w:val="single"/>
        </w:rPr>
      </w:pPr>
    </w:p>
    <w:p w14:paraId="15512966" w14:textId="77777777" w:rsidR="00A17146" w:rsidRDefault="00A17146">
      <w:pPr>
        <w:rPr>
          <w:b/>
        </w:rPr>
      </w:pPr>
    </w:p>
    <w:p w14:paraId="7AC5179D" w14:textId="77777777" w:rsidR="00830D8C" w:rsidRDefault="00830D8C">
      <w:pPr>
        <w:rPr>
          <w:b/>
        </w:rPr>
      </w:pPr>
    </w:p>
    <w:p w14:paraId="70648F41" w14:textId="77777777" w:rsidR="00830D8C" w:rsidRDefault="00830D8C">
      <w:pPr>
        <w:rPr>
          <w:b/>
        </w:rPr>
      </w:pPr>
    </w:p>
    <w:p w14:paraId="008E0D78" w14:textId="77777777" w:rsidR="00830D8C" w:rsidRDefault="00830D8C">
      <w:pPr>
        <w:rPr>
          <w:b/>
        </w:rPr>
      </w:pPr>
    </w:p>
    <w:p w14:paraId="05646B50" w14:textId="77777777" w:rsidR="00830D8C" w:rsidRDefault="00830D8C">
      <w:pPr>
        <w:rPr>
          <w:b/>
        </w:rPr>
      </w:pPr>
    </w:p>
    <w:p w14:paraId="4E645195" w14:textId="77777777" w:rsidR="00830D8C" w:rsidRDefault="00830D8C">
      <w:pPr>
        <w:rPr>
          <w:b/>
        </w:rPr>
      </w:pPr>
    </w:p>
    <w:p w14:paraId="3E68490A" w14:textId="77777777" w:rsidR="00830D8C" w:rsidRDefault="00830D8C">
      <w:pPr>
        <w:rPr>
          <w:b/>
        </w:rPr>
      </w:pPr>
    </w:p>
    <w:p w14:paraId="65ADE1C1" w14:textId="77777777" w:rsidR="00A17146" w:rsidRDefault="00000000">
      <w:pPr>
        <w:rPr>
          <w:b/>
          <w:color w:val="FF0000"/>
        </w:rPr>
      </w:pPr>
      <w:r>
        <w:rPr>
          <w:b/>
          <w:color w:val="FF0000"/>
        </w:rPr>
        <w:t xml:space="preserve">TEACHERS, THIS IS A GUIDELINE AS TO HOW YOU COULD APPROACH INFUSING THIS CHALLENGE INTO YOUR CURRICULUM.  YOU CAN MAP OUT A PLAN OF IMPLEMENTATION USING YOUR OWN DATES.  USE WHATEVER WORKS FOR YOU! </w:t>
      </w:r>
    </w:p>
    <w:p w14:paraId="5ABA8FB0" w14:textId="77777777" w:rsidR="00A17146" w:rsidRDefault="00A17146">
      <w:pPr>
        <w:jc w:val="center"/>
      </w:pPr>
    </w:p>
    <w:tbl>
      <w:tblPr>
        <w:tblStyle w:val="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5"/>
        <w:gridCol w:w="4708"/>
        <w:gridCol w:w="3117"/>
      </w:tblGrid>
      <w:tr w:rsidR="00A17146" w14:paraId="5C9868C7" w14:textId="77777777">
        <w:tc>
          <w:tcPr>
            <w:tcW w:w="1525" w:type="dxa"/>
          </w:tcPr>
          <w:p w14:paraId="42274654" w14:textId="77777777" w:rsidR="00A17146" w:rsidRDefault="00000000">
            <w:pPr>
              <w:pBdr>
                <w:top w:val="none" w:sz="0" w:space="0" w:color="000000"/>
                <w:left w:val="none" w:sz="0" w:space="0" w:color="000000"/>
                <w:bottom w:val="none" w:sz="0" w:space="0" w:color="000000"/>
                <w:right w:val="none" w:sz="0" w:space="0" w:color="000000"/>
                <w:between w:val="none" w:sz="0" w:space="0" w:color="000000"/>
              </w:pBdr>
              <w:jc w:val="center"/>
            </w:pPr>
            <w:r>
              <w:t>DATE</w:t>
            </w:r>
          </w:p>
        </w:tc>
        <w:tc>
          <w:tcPr>
            <w:tcW w:w="4708" w:type="dxa"/>
          </w:tcPr>
          <w:p w14:paraId="77C1D3DD" w14:textId="77777777" w:rsidR="00A17146" w:rsidRDefault="00000000">
            <w:pPr>
              <w:pBdr>
                <w:top w:val="none" w:sz="0" w:space="0" w:color="000000"/>
                <w:left w:val="none" w:sz="0" w:space="0" w:color="000000"/>
                <w:bottom w:val="none" w:sz="0" w:space="0" w:color="000000"/>
                <w:right w:val="none" w:sz="0" w:space="0" w:color="000000"/>
                <w:between w:val="none" w:sz="0" w:space="0" w:color="000000"/>
              </w:pBdr>
              <w:jc w:val="center"/>
            </w:pPr>
            <w:r>
              <w:t>ACTIVITY</w:t>
            </w:r>
          </w:p>
        </w:tc>
        <w:tc>
          <w:tcPr>
            <w:tcW w:w="3117" w:type="dxa"/>
          </w:tcPr>
          <w:p w14:paraId="61E9ACD6" w14:textId="77777777" w:rsidR="00A17146" w:rsidRDefault="00000000">
            <w:pPr>
              <w:pBdr>
                <w:top w:val="none" w:sz="0" w:space="0" w:color="000000"/>
                <w:left w:val="none" w:sz="0" w:space="0" w:color="000000"/>
                <w:bottom w:val="none" w:sz="0" w:space="0" w:color="000000"/>
                <w:right w:val="none" w:sz="0" w:space="0" w:color="000000"/>
                <w:between w:val="none" w:sz="0" w:space="0" w:color="000000"/>
              </w:pBdr>
              <w:jc w:val="center"/>
            </w:pPr>
            <w:r>
              <w:t>PRODUCT</w:t>
            </w:r>
          </w:p>
        </w:tc>
      </w:tr>
      <w:tr w:rsidR="00A17146" w14:paraId="5C2BA009" w14:textId="77777777">
        <w:tc>
          <w:tcPr>
            <w:tcW w:w="1525" w:type="dxa"/>
          </w:tcPr>
          <w:p w14:paraId="5DF88EBB" w14:textId="77777777" w:rsidR="00A17146" w:rsidRDefault="00000000">
            <w:pPr>
              <w:pBdr>
                <w:top w:val="none" w:sz="0" w:space="0" w:color="000000"/>
                <w:left w:val="none" w:sz="0" w:space="0" w:color="000000"/>
                <w:bottom w:val="none" w:sz="0" w:space="0" w:color="000000"/>
                <w:right w:val="none" w:sz="0" w:space="0" w:color="000000"/>
                <w:between w:val="none" w:sz="0" w:space="0" w:color="000000"/>
              </w:pBdr>
              <w:jc w:val="center"/>
            </w:pPr>
            <w:r>
              <w:t>1-10-24</w:t>
            </w:r>
          </w:p>
        </w:tc>
        <w:tc>
          <w:tcPr>
            <w:tcW w:w="4708" w:type="dxa"/>
          </w:tcPr>
          <w:p w14:paraId="2388801D" w14:textId="77777777" w:rsidR="00A17146" w:rsidRDefault="00000000">
            <w:pPr>
              <w:pBdr>
                <w:top w:val="none" w:sz="0" w:space="0" w:color="000000"/>
                <w:left w:val="none" w:sz="0" w:space="0" w:color="000000"/>
                <w:bottom w:val="none" w:sz="0" w:space="0" w:color="000000"/>
                <w:right w:val="none" w:sz="0" w:space="0" w:color="000000"/>
                <w:between w:val="none" w:sz="0" w:space="0" w:color="000000"/>
              </w:pBdr>
              <w:jc w:val="center"/>
            </w:pPr>
            <w:r>
              <w:t>Introduce the Writing Challenge to students</w:t>
            </w:r>
          </w:p>
          <w:p w14:paraId="46A7ACC1" w14:textId="77777777" w:rsidR="00A17146" w:rsidRDefault="00000000">
            <w:pPr>
              <w:pBdr>
                <w:top w:val="none" w:sz="0" w:space="0" w:color="000000"/>
                <w:left w:val="none" w:sz="0" w:space="0" w:color="000000"/>
                <w:bottom w:val="none" w:sz="0" w:space="0" w:color="000000"/>
                <w:right w:val="none" w:sz="0" w:space="0" w:color="000000"/>
                <w:between w:val="none" w:sz="0" w:space="0" w:color="000000"/>
              </w:pBdr>
              <w:jc w:val="center"/>
            </w:pPr>
            <w:r>
              <w:t xml:space="preserve">Introduce the Rubric used to grade </w:t>
            </w:r>
          </w:p>
          <w:p w14:paraId="299B483F" w14:textId="0231EDC3" w:rsidR="00A17146" w:rsidRPr="00830D8C" w:rsidRDefault="00000000">
            <w:pPr>
              <w:pBdr>
                <w:top w:val="none" w:sz="0" w:space="0" w:color="000000"/>
                <w:left w:val="none" w:sz="0" w:space="0" w:color="000000"/>
                <w:bottom w:val="none" w:sz="0" w:space="0" w:color="000000"/>
                <w:right w:val="none" w:sz="0" w:space="0" w:color="000000"/>
                <w:between w:val="none" w:sz="0" w:space="0" w:color="000000"/>
              </w:pBdr>
              <w:jc w:val="center"/>
            </w:pPr>
            <w:r>
              <w:t xml:space="preserve">Do Pre-Vocabulary Activity </w:t>
            </w:r>
            <w:r w:rsidR="00830D8C">
              <w:t xml:space="preserve">about the word </w:t>
            </w:r>
            <w:r w:rsidR="00830D8C">
              <w:rPr>
                <w:i/>
                <w:iCs/>
              </w:rPr>
              <w:t>technology</w:t>
            </w:r>
            <w:r w:rsidR="00830D8C">
              <w:t xml:space="preserve"> </w:t>
            </w:r>
            <w:r w:rsidR="00F631D3">
              <w:t>and other words from the book.</w:t>
            </w:r>
          </w:p>
          <w:p w14:paraId="452F7473" w14:textId="40C3C85A" w:rsidR="00A17146" w:rsidRDefault="00000000">
            <w:pPr>
              <w:pBdr>
                <w:top w:val="none" w:sz="0" w:space="0" w:color="000000"/>
                <w:left w:val="none" w:sz="0" w:space="0" w:color="000000"/>
                <w:bottom w:val="none" w:sz="0" w:space="0" w:color="000000"/>
                <w:right w:val="none" w:sz="0" w:space="0" w:color="000000"/>
                <w:between w:val="none" w:sz="0" w:space="0" w:color="000000"/>
              </w:pBdr>
              <w:jc w:val="center"/>
            </w:pPr>
            <w:r>
              <w:t xml:space="preserve">Brainstorm </w:t>
            </w:r>
            <w:r w:rsidR="00830D8C">
              <w:t>technology devices</w:t>
            </w:r>
          </w:p>
          <w:p w14:paraId="48933844"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jc w:val="center"/>
            </w:pPr>
          </w:p>
          <w:p w14:paraId="52E27666"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jc w:val="center"/>
            </w:pPr>
          </w:p>
        </w:tc>
        <w:tc>
          <w:tcPr>
            <w:tcW w:w="3117" w:type="dxa"/>
          </w:tcPr>
          <w:p w14:paraId="54E4FDE5" w14:textId="77777777" w:rsidR="00A17146" w:rsidRDefault="00000000">
            <w:pPr>
              <w:pBdr>
                <w:top w:val="none" w:sz="0" w:space="0" w:color="000000"/>
                <w:left w:val="none" w:sz="0" w:space="0" w:color="000000"/>
                <w:bottom w:val="none" w:sz="0" w:space="0" w:color="000000"/>
                <w:right w:val="none" w:sz="0" w:space="0" w:color="000000"/>
                <w:between w:val="none" w:sz="0" w:space="0" w:color="000000"/>
              </w:pBdr>
              <w:jc w:val="center"/>
            </w:pPr>
            <w:r>
              <w:t>Vocabulary Frayer Models</w:t>
            </w:r>
          </w:p>
          <w:p w14:paraId="6FED2809" w14:textId="22E7232B" w:rsidR="00A17146" w:rsidRDefault="00000000">
            <w:pPr>
              <w:pBdr>
                <w:top w:val="none" w:sz="0" w:space="0" w:color="000000"/>
                <w:left w:val="none" w:sz="0" w:space="0" w:color="000000"/>
                <w:bottom w:val="none" w:sz="0" w:space="0" w:color="000000"/>
                <w:right w:val="none" w:sz="0" w:space="0" w:color="000000"/>
                <w:between w:val="none" w:sz="0" w:space="0" w:color="000000"/>
              </w:pBdr>
              <w:jc w:val="center"/>
            </w:pPr>
            <w:r>
              <w:t xml:space="preserve">Short open write: What is </w:t>
            </w:r>
            <w:r w:rsidR="00830D8C">
              <w:t>technology</w:t>
            </w:r>
            <w:r>
              <w:t xml:space="preserve">? What does it mean to </w:t>
            </w:r>
            <w:r w:rsidR="00830D8C">
              <w:t>addicted to technology</w:t>
            </w:r>
            <w:r>
              <w:t xml:space="preserve">? </w:t>
            </w:r>
          </w:p>
          <w:p w14:paraId="7825C60C"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jc w:val="center"/>
            </w:pPr>
          </w:p>
        </w:tc>
      </w:tr>
      <w:tr w:rsidR="00A17146" w14:paraId="15F1CA4F" w14:textId="77777777">
        <w:tc>
          <w:tcPr>
            <w:tcW w:w="1525" w:type="dxa"/>
          </w:tcPr>
          <w:p w14:paraId="10A765D8"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jc w:val="center"/>
            </w:pPr>
          </w:p>
        </w:tc>
        <w:tc>
          <w:tcPr>
            <w:tcW w:w="4708" w:type="dxa"/>
          </w:tcPr>
          <w:p w14:paraId="00FACA84" w14:textId="7C7AED6A" w:rsidR="00A17146" w:rsidRDefault="00000000">
            <w:pPr>
              <w:pBdr>
                <w:top w:val="none" w:sz="0" w:space="0" w:color="000000"/>
                <w:left w:val="none" w:sz="0" w:space="0" w:color="000000"/>
                <w:bottom w:val="none" w:sz="0" w:space="0" w:color="000000"/>
                <w:right w:val="none" w:sz="0" w:space="0" w:color="000000"/>
                <w:between w:val="none" w:sz="0" w:space="0" w:color="000000"/>
              </w:pBdr>
              <w:jc w:val="center"/>
            </w:pPr>
            <w:r>
              <w:t>Read the book aloud, watch video</w:t>
            </w:r>
            <w:r w:rsidR="00F631D3">
              <w:t xml:space="preserve"> </w:t>
            </w:r>
            <w:hyperlink r:id="rId13" w:history="1">
              <w:r w:rsidR="00F631D3" w:rsidRPr="00F631D3">
                <w:rPr>
                  <w:rStyle w:val="Hyperlink"/>
                </w:rPr>
                <w:t>https://www.youtube.com/watch?v=9gVNS-WCcNg</w:t>
              </w:r>
            </w:hyperlink>
          </w:p>
          <w:p w14:paraId="3037E286" w14:textId="1B5815E7" w:rsidR="00A17146" w:rsidRDefault="00F631D3">
            <w:pPr>
              <w:pBdr>
                <w:top w:val="none" w:sz="0" w:space="0" w:color="000000"/>
                <w:left w:val="none" w:sz="0" w:space="0" w:color="000000"/>
                <w:bottom w:val="none" w:sz="0" w:space="0" w:color="000000"/>
                <w:right w:val="none" w:sz="0" w:space="0" w:color="000000"/>
                <w:between w:val="none" w:sz="0" w:space="0" w:color="000000"/>
              </w:pBdr>
              <w:jc w:val="center"/>
            </w:pPr>
            <w:r>
              <w:t xml:space="preserve">Have students write an exit ticket: “What I would miss most if the power went out!” </w:t>
            </w:r>
          </w:p>
        </w:tc>
        <w:tc>
          <w:tcPr>
            <w:tcW w:w="3117" w:type="dxa"/>
          </w:tcPr>
          <w:p w14:paraId="6AFA0DD6"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jc w:val="center"/>
            </w:pPr>
          </w:p>
        </w:tc>
      </w:tr>
      <w:tr w:rsidR="00A17146" w14:paraId="7BFB78B8" w14:textId="77777777">
        <w:tc>
          <w:tcPr>
            <w:tcW w:w="1525" w:type="dxa"/>
          </w:tcPr>
          <w:p w14:paraId="77EB08CB"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jc w:val="center"/>
            </w:pPr>
          </w:p>
        </w:tc>
        <w:tc>
          <w:tcPr>
            <w:tcW w:w="4708" w:type="dxa"/>
          </w:tcPr>
          <w:p w14:paraId="0EBD5A9F" w14:textId="77777777" w:rsidR="00A17146" w:rsidRDefault="00000000">
            <w:pPr>
              <w:pBdr>
                <w:top w:val="none" w:sz="0" w:space="0" w:color="000000"/>
                <w:left w:val="none" w:sz="0" w:space="0" w:color="000000"/>
                <w:bottom w:val="none" w:sz="0" w:space="0" w:color="000000"/>
                <w:right w:val="none" w:sz="0" w:space="0" w:color="000000"/>
                <w:between w:val="none" w:sz="0" w:space="0" w:color="000000"/>
              </w:pBdr>
              <w:jc w:val="center"/>
            </w:pPr>
            <w:r>
              <w:t>Help students create a two-column reading journal by modeling (I do); then allowing them to work with a partner on further examples (We do); and then independently (I do).</w:t>
            </w:r>
          </w:p>
          <w:p w14:paraId="114A3771"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jc w:val="center"/>
            </w:pPr>
          </w:p>
          <w:p w14:paraId="673DADEF" w14:textId="1D4CFE16" w:rsidR="00A17146" w:rsidRDefault="00000000">
            <w:pPr>
              <w:pBdr>
                <w:top w:val="none" w:sz="0" w:space="0" w:color="000000"/>
                <w:left w:val="none" w:sz="0" w:space="0" w:color="000000"/>
                <w:bottom w:val="none" w:sz="0" w:space="0" w:color="000000"/>
                <w:right w:val="none" w:sz="0" w:space="0" w:color="000000"/>
                <w:between w:val="none" w:sz="0" w:space="0" w:color="000000"/>
              </w:pBdr>
              <w:jc w:val="center"/>
            </w:pPr>
            <w:r>
              <w:t xml:space="preserve">Re-watch the video and review the book to start filling out the left side of the journal (the left side is to capture the facts, thoughts of the source).    Then show students how to add into the right column (reactions, questions, thoughts, emotions).  </w:t>
            </w:r>
          </w:p>
          <w:p w14:paraId="44469964"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jc w:val="center"/>
            </w:pPr>
          </w:p>
        </w:tc>
        <w:tc>
          <w:tcPr>
            <w:tcW w:w="3117" w:type="dxa"/>
          </w:tcPr>
          <w:p w14:paraId="63777CEC" w14:textId="77777777" w:rsidR="00A17146" w:rsidRDefault="00000000">
            <w:pPr>
              <w:pBdr>
                <w:top w:val="none" w:sz="0" w:space="0" w:color="000000"/>
                <w:left w:val="none" w:sz="0" w:space="0" w:color="000000"/>
                <w:bottom w:val="none" w:sz="0" w:space="0" w:color="000000"/>
                <w:right w:val="none" w:sz="0" w:space="0" w:color="000000"/>
                <w:between w:val="none" w:sz="0" w:space="0" w:color="000000"/>
              </w:pBdr>
              <w:jc w:val="center"/>
            </w:pPr>
            <w:r>
              <w:t>Two Column Journal</w:t>
            </w:r>
          </w:p>
          <w:p w14:paraId="7A0063A4"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jc w:val="center"/>
            </w:pPr>
          </w:p>
        </w:tc>
      </w:tr>
      <w:tr w:rsidR="00A17146" w14:paraId="2A8FD115" w14:textId="77777777">
        <w:tc>
          <w:tcPr>
            <w:tcW w:w="1525" w:type="dxa"/>
          </w:tcPr>
          <w:p w14:paraId="79532BA4"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jc w:val="center"/>
            </w:pPr>
          </w:p>
        </w:tc>
        <w:tc>
          <w:tcPr>
            <w:tcW w:w="4708" w:type="dxa"/>
          </w:tcPr>
          <w:p w14:paraId="06BE3C13" w14:textId="77777777" w:rsidR="00A17146" w:rsidRDefault="00000000">
            <w:pPr>
              <w:pBdr>
                <w:top w:val="none" w:sz="0" w:space="0" w:color="000000"/>
                <w:left w:val="none" w:sz="0" w:space="0" w:color="000000"/>
                <w:bottom w:val="none" w:sz="0" w:space="0" w:color="000000"/>
                <w:right w:val="none" w:sz="0" w:space="0" w:color="000000"/>
                <w:between w:val="none" w:sz="0" w:space="0" w:color="000000"/>
              </w:pBdr>
              <w:jc w:val="center"/>
            </w:pPr>
            <w:r>
              <w:t>Expository mini lesson</w:t>
            </w:r>
          </w:p>
          <w:p w14:paraId="4B13645E" w14:textId="77777777" w:rsidR="00A17146" w:rsidRDefault="00000000">
            <w:pPr>
              <w:pBdr>
                <w:top w:val="none" w:sz="0" w:space="0" w:color="000000"/>
                <w:left w:val="none" w:sz="0" w:space="0" w:color="000000"/>
                <w:bottom w:val="none" w:sz="0" w:space="0" w:color="000000"/>
                <w:right w:val="none" w:sz="0" w:space="0" w:color="000000"/>
                <w:between w:val="none" w:sz="0" w:space="0" w:color="000000"/>
              </w:pBdr>
              <w:jc w:val="center"/>
            </w:pPr>
            <w:r>
              <w:t>Brainstorm ideas with all students</w:t>
            </w:r>
          </w:p>
          <w:p w14:paraId="41FE3E38" w14:textId="77777777" w:rsidR="00A17146" w:rsidRDefault="00000000">
            <w:pPr>
              <w:pBdr>
                <w:top w:val="none" w:sz="0" w:space="0" w:color="000000"/>
                <w:left w:val="none" w:sz="0" w:space="0" w:color="000000"/>
                <w:bottom w:val="none" w:sz="0" w:space="0" w:color="000000"/>
                <w:right w:val="none" w:sz="0" w:space="0" w:color="000000"/>
                <w:between w:val="none" w:sz="0" w:space="0" w:color="000000"/>
              </w:pBdr>
              <w:jc w:val="center"/>
            </w:pPr>
            <w:r>
              <w:t xml:space="preserve">Share with table partners to check to complete more brainstorms </w:t>
            </w:r>
          </w:p>
          <w:p w14:paraId="51A5BC8A" w14:textId="03914DEB" w:rsidR="00A17146" w:rsidRDefault="00000000">
            <w:pPr>
              <w:pBdr>
                <w:top w:val="none" w:sz="0" w:space="0" w:color="000000"/>
                <w:left w:val="none" w:sz="0" w:space="0" w:color="000000"/>
                <w:bottom w:val="none" w:sz="0" w:space="0" w:color="000000"/>
                <w:right w:val="none" w:sz="0" w:space="0" w:color="000000"/>
                <w:between w:val="none" w:sz="0" w:space="0" w:color="000000"/>
              </w:pBdr>
              <w:jc w:val="center"/>
            </w:pPr>
            <w:r>
              <w:t>Drafting of the first portion of the writing—the introduction (title, author, summar</w:t>
            </w:r>
            <w:r w:rsidR="00F631D3">
              <w:t>y</w:t>
            </w:r>
            <w:r>
              <w:t xml:space="preserve"> of the story and videos)</w:t>
            </w:r>
          </w:p>
        </w:tc>
        <w:tc>
          <w:tcPr>
            <w:tcW w:w="3117" w:type="dxa"/>
          </w:tcPr>
          <w:p w14:paraId="5E3EDDF0" w14:textId="77777777" w:rsidR="00A17146" w:rsidRDefault="00000000">
            <w:pPr>
              <w:pBdr>
                <w:top w:val="none" w:sz="0" w:space="0" w:color="000000"/>
                <w:left w:val="none" w:sz="0" w:space="0" w:color="000000"/>
                <w:bottom w:val="none" w:sz="0" w:space="0" w:color="000000"/>
                <w:right w:val="none" w:sz="0" w:space="0" w:color="000000"/>
                <w:between w:val="none" w:sz="0" w:space="0" w:color="000000"/>
              </w:pBdr>
              <w:jc w:val="center"/>
            </w:pPr>
            <w:r>
              <w:t>Brainstorm list</w:t>
            </w:r>
          </w:p>
          <w:p w14:paraId="2CD517EE"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jc w:val="center"/>
            </w:pPr>
          </w:p>
          <w:p w14:paraId="0603D3D7"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jc w:val="center"/>
            </w:pPr>
          </w:p>
          <w:p w14:paraId="5BE2926E"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jc w:val="center"/>
            </w:pPr>
          </w:p>
          <w:p w14:paraId="1E187010" w14:textId="77777777" w:rsidR="00A17146" w:rsidRDefault="00000000">
            <w:pPr>
              <w:pBdr>
                <w:top w:val="none" w:sz="0" w:space="0" w:color="000000"/>
                <w:left w:val="none" w:sz="0" w:space="0" w:color="000000"/>
                <w:bottom w:val="none" w:sz="0" w:space="0" w:color="000000"/>
                <w:right w:val="none" w:sz="0" w:space="0" w:color="000000"/>
                <w:between w:val="none" w:sz="0" w:space="0" w:color="000000"/>
              </w:pBdr>
              <w:jc w:val="center"/>
            </w:pPr>
            <w:r>
              <w:t>Draft of Part 1</w:t>
            </w:r>
          </w:p>
        </w:tc>
      </w:tr>
      <w:tr w:rsidR="00A17146" w14:paraId="3437C67B" w14:textId="77777777">
        <w:trPr>
          <w:trHeight w:val="863"/>
        </w:trPr>
        <w:tc>
          <w:tcPr>
            <w:tcW w:w="1525" w:type="dxa"/>
          </w:tcPr>
          <w:p w14:paraId="6A54E01A"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jc w:val="center"/>
            </w:pPr>
          </w:p>
        </w:tc>
        <w:tc>
          <w:tcPr>
            <w:tcW w:w="4708" w:type="dxa"/>
          </w:tcPr>
          <w:p w14:paraId="55263E9A" w14:textId="77777777" w:rsidR="00A17146" w:rsidRDefault="00000000">
            <w:pPr>
              <w:pBdr>
                <w:top w:val="none" w:sz="0" w:space="0" w:color="000000"/>
                <w:left w:val="none" w:sz="0" w:space="0" w:color="000000"/>
                <w:bottom w:val="none" w:sz="0" w:space="0" w:color="000000"/>
                <w:right w:val="none" w:sz="0" w:space="0" w:color="000000"/>
                <w:between w:val="none" w:sz="0" w:space="0" w:color="000000"/>
              </w:pBdr>
              <w:jc w:val="center"/>
            </w:pPr>
            <w:r>
              <w:t>Mini lesson and demonstration of peer critique</w:t>
            </w:r>
          </w:p>
          <w:p w14:paraId="373C8F22" w14:textId="77777777" w:rsidR="00A17146" w:rsidRDefault="00000000">
            <w:pPr>
              <w:pBdr>
                <w:top w:val="none" w:sz="0" w:space="0" w:color="000000"/>
                <w:left w:val="none" w:sz="0" w:space="0" w:color="000000"/>
                <w:bottom w:val="none" w:sz="0" w:space="0" w:color="000000"/>
                <w:right w:val="none" w:sz="0" w:space="0" w:color="000000"/>
                <w:between w:val="none" w:sz="0" w:space="0" w:color="000000"/>
              </w:pBdr>
              <w:jc w:val="center"/>
            </w:pPr>
            <w:r>
              <w:t>Partner groups give 3 “I Like:  and 2 “I Wonders”</w:t>
            </w:r>
          </w:p>
        </w:tc>
        <w:tc>
          <w:tcPr>
            <w:tcW w:w="3117" w:type="dxa"/>
          </w:tcPr>
          <w:p w14:paraId="294BE87D"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jc w:val="center"/>
            </w:pPr>
          </w:p>
          <w:p w14:paraId="6022D4C8"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jc w:val="center"/>
            </w:pPr>
          </w:p>
          <w:p w14:paraId="3349E089" w14:textId="77777777" w:rsidR="00A17146" w:rsidRDefault="00000000">
            <w:pPr>
              <w:pBdr>
                <w:top w:val="none" w:sz="0" w:space="0" w:color="000000"/>
                <w:left w:val="none" w:sz="0" w:space="0" w:color="000000"/>
                <w:bottom w:val="none" w:sz="0" w:space="0" w:color="000000"/>
                <w:right w:val="none" w:sz="0" w:space="0" w:color="000000"/>
                <w:between w:val="none" w:sz="0" w:space="0" w:color="000000"/>
              </w:pBdr>
              <w:jc w:val="center"/>
            </w:pPr>
            <w:r>
              <w:t>Feedback notes from peers</w:t>
            </w:r>
          </w:p>
        </w:tc>
      </w:tr>
      <w:tr w:rsidR="00A17146" w14:paraId="3D2A9F37" w14:textId="77777777">
        <w:tc>
          <w:tcPr>
            <w:tcW w:w="1525" w:type="dxa"/>
          </w:tcPr>
          <w:p w14:paraId="5AC626F0"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jc w:val="center"/>
            </w:pPr>
          </w:p>
        </w:tc>
        <w:tc>
          <w:tcPr>
            <w:tcW w:w="4708" w:type="dxa"/>
          </w:tcPr>
          <w:p w14:paraId="7ED09F3F" w14:textId="77777777" w:rsidR="00A17146" w:rsidRDefault="00000000">
            <w:pPr>
              <w:pBdr>
                <w:top w:val="none" w:sz="0" w:space="0" w:color="000000"/>
                <w:left w:val="none" w:sz="0" w:space="0" w:color="000000"/>
                <w:bottom w:val="none" w:sz="0" w:space="0" w:color="000000"/>
                <w:right w:val="none" w:sz="0" w:space="0" w:color="000000"/>
                <w:between w:val="none" w:sz="0" w:space="0" w:color="000000"/>
              </w:pBdr>
              <w:jc w:val="center"/>
            </w:pPr>
            <w:r>
              <w:t>Draft 2</w:t>
            </w:r>
            <w:r>
              <w:rPr>
                <w:vertAlign w:val="superscript"/>
              </w:rPr>
              <w:t>nd</w:t>
            </w:r>
            <w:r>
              <w:t xml:space="preserve"> copy of Part 1</w:t>
            </w:r>
          </w:p>
        </w:tc>
        <w:tc>
          <w:tcPr>
            <w:tcW w:w="3117" w:type="dxa"/>
          </w:tcPr>
          <w:p w14:paraId="247A40D4" w14:textId="77777777" w:rsidR="00A17146" w:rsidRDefault="00000000">
            <w:pPr>
              <w:pBdr>
                <w:top w:val="none" w:sz="0" w:space="0" w:color="000000"/>
                <w:left w:val="none" w:sz="0" w:space="0" w:color="000000"/>
                <w:bottom w:val="none" w:sz="0" w:space="0" w:color="000000"/>
                <w:right w:val="none" w:sz="0" w:space="0" w:color="000000"/>
                <w:between w:val="none" w:sz="0" w:space="0" w:color="000000"/>
              </w:pBdr>
              <w:jc w:val="center"/>
            </w:pPr>
            <w:r>
              <w:t>Draft #2</w:t>
            </w:r>
          </w:p>
          <w:p w14:paraId="0115D21F" w14:textId="77777777" w:rsidR="00A17146" w:rsidRDefault="00000000">
            <w:pPr>
              <w:pBdr>
                <w:top w:val="none" w:sz="0" w:space="0" w:color="000000"/>
                <w:left w:val="none" w:sz="0" w:space="0" w:color="000000"/>
                <w:bottom w:val="none" w:sz="0" w:space="0" w:color="000000"/>
                <w:right w:val="none" w:sz="0" w:space="0" w:color="000000"/>
                <w:between w:val="none" w:sz="0" w:space="0" w:color="000000"/>
              </w:pBdr>
              <w:jc w:val="center"/>
            </w:pPr>
            <w:r>
              <w:t>Feedback notes from peers</w:t>
            </w:r>
          </w:p>
        </w:tc>
      </w:tr>
      <w:tr w:rsidR="00A17146" w14:paraId="27651736" w14:textId="77777777">
        <w:tc>
          <w:tcPr>
            <w:tcW w:w="1525" w:type="dxa"/>
          </w:tcPr>
          <w:p w14:paraId="272AE46A"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jc w:val="center"/>
            </w:pPr>
          </w:p>
        </w:tc>
        <w:tc>
          <w:tcPr>
            <w:tcW w:w="4708" w:type="dxa"/>
          </w:tcPr>
          <w:p w14:paraId="338976DF" w14:textId="77777777" w:rsidR="00A17146" w:rsidRDefault="00000000">
            <w:pPr>
              <w:pBdr>
                <w:top w:val="none" w:sz="0" w:space="0" w:color="000000"/>
                <w:left w:val="none" w:sz="0" w:space="0" w:color="000000"/>
                <w:bottom w:val="none" w:sz="0" w:space="0" w:color="000000"/>
                <w:right w:val="none" w:sz="0" w:space="0" w:color="000000"/>
                <w:between w:val="none" w:sz="0" w:space="0" w:color="000000"/>
              </w:pBdr>
              <w:jc w:val="center"/>
            </w:pPr>
            <w:r>
              <w:t>Teacher returns Draft—personal conferences with students using the rubric</w:t>
            </w:r>
          </w:p>
          <w:p w14:paraId="3BA223FA" w14:textId="77777777" w:rsidR="00A17146" w:rsidRDefault="00000000">
            <w:pPr>
              <w:pBdr>
                <w:top w:val="none" w:sz="0" w:space="0" w:color="000000"/>
                <w:left w:val="none" w:sz="0" w:space="0" w:color="000000"/>
                <w:bottom w:val="none" w:sz="0" w:space="0" w:color="000000"/>
                <w:right w:val="none" w:sz="0" w:space="0" w:color="000000"/>
                <w:between w:val="none" w:sz="0" w:space="0" w:color="000000"/>
              </w:pBdr>
              <w:jc w:val="center"/>
            </w:pPr>
            <w:r>
              <w:t>Draft #3</w:t>
            </w:r>
          </w:p>
        </w:tc>
        <w:tc>
          <w:tcPr>
            <w:tcW w:w="3117" w:type="dxa"/>
          </w:tcPr>
          <w:p w14:paraId="564AF4ED" w14:textId="77777777" w:rsidR="00A17146" w:rsidRDefault="00000000">
            <w:pPr>
              <w:pBdr>
                <w:top w:val="none" w:sz="0" w:space="0" w:color="000000"/>
                <w:left w:val="none" w:sz="0" w:space="0" w:color="000000"/>
                <w:bottom w:val="none" w:sz="0" w:space="0" w:color="000000"/>
                <w:right w:val="none" w:sz="0" w:space="0" w:color="000000"/>
                <w:between w:val="none" w:sz="0" w:space="0" w:color="000000"/>
              </w:pBdr>
              <w:jc w:val="center"/>
            </w:pPr>
            <w:r>
              <w:t>Teacher comments</w:t>
            </w:r>
          </w:p>
          <w:p w14:paraId="14A31067"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jc w:val="center"/>
            </w:pPr>
          </w:p>
          <w:p w14:paraId="4EB8ECE6" w14:textId="77777777" w:rsidR="00A17146" w:rsidRDefault="00000000">
            <w:pPr>
              <w:pBdr>
                <w:top w:val="none" w:sz="0" w:space="0" w:color="000000"/>
                <w:left w:val="none" w:sz="0" w:space="0" w:color="000000"/>
                <w:bottom w:val="none" w:sz="0" w:space="0" w:color="000000"/>
                <w:right w:val="none" w:sz="0" w:space="0" w:color="000000"/>
                <w:between w:val="none" w:sz="0" w:space="0" w:color="000000"/>
              </w:pBdr>
              <w:jc w:val="center"/>
            </w:pPr>
            <w:r>
              <w:t>Draft #3</w:t>
            </w:r>
          </w:p>
        </w:tc>
      </w:tr>
      <w:tr w:rsidR="00A17146" w14:paraId="2DA6167F" w14:textId="77777777">
        <w:tc>
          <w:tcPr>
            <w:tcW w:w="1525" w:type="dxa"/>
            <w:shd w:val="clear" w:color="auto" w:fill="FFF2CC"/>
          </w:tcPr>
          <w:p w14:paraId="6C383C6B"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jc w:val="center"/>
            </w:pPr>
          </w:p>
        </w:tc>
        <w:tc>
          <w:tcPr>
            <w:tcW w:w="4708" w:type="dxa"/>
            <w:shd w:val="clear" w:color="auto" w:fill="FFF2CC"/>
          </w:tcPr>
          <w:p w14:paraId="4472D1DA"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jc w:val="center"/>
            </w:pPr>
          </w:p>
        </w:tc>
        <w:tc>
          <w:tcPr>
            <w:tcW w:w="3117" w:type="dxa"/>
            <w:shd w:val="clear" w:color="auto" w:fill="FFF2CC"/>
          </w:tcPr>
          <w:p w14:paraId="03E97124"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jc w:val="center"/>
            </w:pPr>
          </w:p>
        </w:tc>
      </w:tr>
      <w:tr w:rsidR="00A17146" w14:paraId="72A5C55D" w14:textId="77777777">
        <w:tc>
          <w:tcPr>
            <w:tcW w:w="1525" w:type="dxa"/>
            <w:shd w:val="clear" w:color="auto" w:fill="auto"/>
          </w:tcPr>
          <w:p w14:paraId="57B9C440"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jc w:val="center"/>
            </w:pPr>
          </w:p>
        </w:tc>
        <w:tc>
          <w:tcPr>
            <w:tcW w:w="4708" w:type="dxa"/>
            <w:shd w:val="clear" w:color="auto" w:fill="auto"/>
          </w:tcPr>
          <w:p w14:paraId="0CAABB59" w14:textId="4124AD04" w:rsidR="00A17146" w:rsidRDefault="00000000">
            <w:pPr>
              <w:pBdr>
                <w:top w:val="none" w:sz="0" w:space="0" w:color="000000"/>
                <w:left w:val="none" w:sz="0" w:space="0" w:color="000000"/>
                <w:bottom w:val="none" w:sz="0" w:space="0" w:color="000000"/>
                <w:right w:val="none" w:sz="0" w:space="0" w:color="000000"/>
                <w:between w:val="none" w:sz="0" w:space="0" w:color="000000"/>
              </w:pBdr>
              <w:jc w:val="center"/>
            </w:pPr>
            <w:r>
              <w:t xml:space="preserve">Mini lesson on DEFINITIONS of </w:t>
            </w:r>
            <w:r w:rsidR="00F631D3">
              <w:rPr>
                <w:i/>
              </w:rPr>
              <w:t>technology</w:t>
            </w:r>
            <w:r>
              <w:t xml:space="preserve"> and how </w:t>
            </w:r>
            <w:r w:rsidR="00F631D3">
              <w:t xml:space="preserve">it </w:t>
            </w:r>
            <w:r>
              <w:t>could come in many forms</w:t>
            </w:r>
          </w:p>
          <w:p w14:paraId="0CE1EE9F"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jc w:val="center"/>
            </w:pPr>
          </w:p>
          <w:p w14:paraId="528C0075" w14:textId="77777777" w:rsidR="00A17146" w:rsidRDefault="00000000">
            <w:pPr>
              <w:pBdr>
                <w:top w:val="none" w:sz="0" w:space="0" w:color="000000"/>
                <w:left w:val="none" w:sz="0" w:space="0" w:color="000000"/>
                <w:bottom w:val="none" w:sz="0" w:space="0" w:color="000000"/>
                <w:right w:val="none" w:sz="0" w:space="0" w:color="000000"/>
                <w:between w:val="none" w:sz="0" w:space="0" w:color="000000"/>
              </w:pBdr>
              <w:jc w:val="center"/>
            </w:pPr>
            <w:r>
              <w:t>Table groups discuss possible themes of the story and videos</w:t>
            </w:r>
          </w:p>
          <w:p w14:paraId="5FFA7945" w14:textId="77777777" w:rsidR="00A17146" w:rsidRDefault="00000000">
            <w:pPr>
              <w:pBdr>
                <w:top w:val="none" w:sz="0" w:space="0" w:color="000000"/>
                <w:left w:val="none" w:sz="0" w:space="0" w:color="000000"/>
                <w:bottom w:val="none" w:sz="0" w:space="0" w:color="000000"/>
                <w:right w:val="none" w:sz="0" w:space="0" w:color="000000"/>
                <w:between w:val="none" w:sz="0" w:space="0" w:color="000000"/>
              </w:pBdr>
              <w:jc w:val="center"/>
            </w:pPr>
            <w:r>
              <w:t>Share group results</w:t>
            </w:r>
          </w:p>
        </w:tc>
        <w:tc>
          <w:tcPr>
            <w:tcW w:w="3117" w:type="dxa"/>
            <w:shd w:val="clear" w:color="auto" w:fill="auto"/>
          </w:tcPr>
          <w:p w14:paraId="270B3412" w14:textId="5DEE2692" w:rsidR="00A17146" w:rsidRDefault="008D2AE5">
            <w:pPr>
              <w:pBdr>
                <w:top w:val="none" w:sz="0" w:space="0" w:color="000000"/>
                <w:left w:val="none" w:sz="0" w:space="0" w:color="000000"/>
                <w:bottom w:val="none" w:sz="0" w:space="0" w:color="000000"/>
                <w:right w:val="none" w:sz="0" w:space="0" w:color="000000"/>
                <w:between w:val="none" w:sz="0" w:space="0" w:color="000000"/>
              </w:pBdr>
              <w:jc w:val="center"/>
            </w:pPr>
            <w:r>
              <w:t>Technology lists</w:t>
            </w:r>
          </w:p>
          <w:p w14:paraId="73D94E82"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jc w:val="center"/>
            </w:pPr>
          </w:p>
        </w:tc>
      </w:tr>
      <w:tr w:rsidR="00A17146" w14:paraId="15AD8AD9" w14:textId="77777777">
        <w:tc>
          <w:tcPr>
            <w:tcW w:w="1525" w:type="dxa"/>
            <w:shd w:val="clear" w:color="auto" w:fill="auto"/>
          </w:tcPr>
          <w:p w14:paraId="5C916F9A"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jc w:val="center"/>
            </w:pPr>
          </w:p>
        </w:tc>
        <w:tc>
          <w:tcPr>
            <w:tcW w:w="4708" w:type="dxa"/>
            <w:shd w:val="clear" w:color="auto" w:fill="auto"/>
          </w:tcPr>
          <w:p w14:paraId="527359A9" w14:textId="0C0F77D5" w:rsidR="00A17146" w:rsidRDefault="00000000">
            <w:pPr>
              <w:pBdr>
                <w:top w:val="none" w:sz="0" w:space="0" w:color="000000"/>
                <w:left w:val="none" w:sz="0" w:space="0" w:color="000000"/>
                <w:bottom w:val="none" w:sz="0" w:space="0" w:color="000000"/>
                <w:right w:val="none" w:sz="0" w:space="0" w:color="000000"/>
                <w:between w:val="none" w:sz="0" w:space="0" w:color="000000"/>
              </w:pBdr>
              <w:jc w:val="center"/>
            </w:pPr>
            <w:r>
              <w:t>Draft the 2</w:t>
            </w:r>
            <w:r>
              <w:rPr>
                <w:vertAlign w:val="superscript"/>
              </w:rPr>
              <w:t>nd</w:t>
            </w:r>
            <w:r>
              <w:t xml:space="preserve"> portion of the writing:</w:t>
            </w:r>
            <w:r w:rsidR="00F631D3">
              <w:t xml:space="preserve"> How Technology makes life easier</w:t>
            </w:r>
            <w:r>
              <w:t xml:space="preserve">.  </w:t>
            </w:r>
          </w:p>
          <w:p w14:paraId="2E4385C2"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jc w:val="center"/>
            </w:pPr>
          </w:p>
        </w:tc>
        <w:tc>
          <w:tcPr>
            <w:tcW w:w="3117" w:type="dxa"/>
            <w:shd w:val="clear" w:color="auto" w:fill="auto"/>
          </w:tcPr>
          <w:p w14:paraId="6F6F2363" w14:textId="77777777" w:rsidR="00A17146" w:rsidRDefault="00000000">
            <w:pPr>
              <w:pBdr>
                <w:top w:val="none" w:sz="0" w:space="0" w:color="000000"/>
                <w:left w:val="none" w:sz="0" w:space="0" w:color="000000"/>
                <w:bottom w:val="none" w:sz="0" w:space="0" w:color="000000"/>
                <w:right w:val="none" w:sz="0" w:space="0" w:color="000000"/>
                <w:between w:val="none" w:sz="0" w:space="0" w:color="000000"/>
              </w:pBdr>
              <w:jc w:val="center"/>
            </w:pPr>
            <w:r>
              <w:t>Draft of 2</w:t>
            </w:r>
            <w:r>
              <w:rPr>
                <w:vertAlign w:val="superscript"/>
              </w:rPr>
              <w:t>nd</w:t>
            </w:r>
            <w:r>
              <w:t xml:space="preserve"> portion of the essay</w:t>
            </w:r>
          </w:p>
        </w:tc>
      </w:tr>
      <w:tr w:rsidR="00A17146" w14:paraId="5505C07A" w14:textId="77777777">
        <w:tc>
          <w:tcPr>
            <w:tcW w:w="1525" w:type="dxa"/>
            <w:shd w:val="clear" w:color="auto" w:fill="auto"/>
          </w:tcPr>
          <w:p w14:paraId="3DB4604D"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jc w:val="center"/>
            </w:pPr>
          </w:p>
        </w:tc>
        <w:tc>
          <w:tcPr>
            <w:tcW w:w="4708" w:type="dxa"/>
            <w:shd w:val="clear" w:color="auto" w:fill="auto"/>
          </w:tcPr>
          <w:p w14:paraId="4BDF5006" w14:textId="77777777" w:rsidR="00A17146" w:rsidRDefault="00000000">
            <w:pPr>
              <w:pBdr>
                <w:top w:val="none" w:sz="0" w:space="0" w:color="000000"/>
                <w:left w:val="none" w:sz="0" w:space="0" w:color="000000"/>
                <w:bottom w:val="none" w:sz="0" w:space="0" w:color="000000"/>
                <w:right w:val="none" w:sz="0" w:space="0" w:color="000000"/>
                <w:between w:val="none" w:sz="0" w:space="0" w:color="000000"/>
              </w:pBdr>
              <w:jc w:val="center"/>
            </w:pPr>
            <w:r>
              <w:t>Re-teach peer review guidelines</w:t>
            </w:r>
          </w:p>
          <w:p w14:paraId="510DDF27" w14:textId="77777777" w:rsidR="00A17146" w:rsidRDefault="00000000">
            <w:pPr>
              <w:pBdr>
                <w:top w:val="none" w:sz="0" w:space="0" w:color="000000"/>
                <w:left w:val="none" w:sz="0" w:space="0" w:color="000000"/>
                <w:bottom w:val="none" w:sz="0" w:space="0" w:color="000000"/>
                <w:right w:val="none" w:sz="0" w:space="0" w:color="000000"/>
                <w:between w:val="none" w:sz="0" w:space="0" w:color="000000"/>
              </w:pBdr>
              <w:jc w:val="center"/>
            </w:pPr>
            <w:r>
              <w:t>Reintroduce the rubric</w:t>
            </w:r>
          </w:p>
          <w:p w14:paraId="1C36C75E" w14:textId="77777777" w:rsidR="00A17146" w:rsidRDefault="00000000">
            <w:pPr>
              <w:pBdr>
                <w:top w:val="none" w:sz="0" w:space="0" w:color="000000"/>
                <w:left w:val="none" w:sz="0" w:space="0" w:color="000000"/>
                <w:bottom w:val="none" w:sz="0" w:space="0" w:color="000000"/>
                <w:right w:val="none" w:sz="0" w:space="0" w:color="000000"/>
                <w:between w:val="none" w:sz="0" w:space="0" w:color="000000"/>
              </w:pBdr>
              <w:jc w:val="center"/>
            </w:pPr>
            <w:r>
              <w:t>Peer Review 2</w:t>
            </w:r>
            <w:r>
              <w:rPr>
                <w:vertAlign w:val="superscript"/>
              </w:rPr>
              <w:t>nd</w:t>
            </w:r>
            <w:r>
              <w:t xml:space="preserve"> portion in a round robin circle draft swap</w:t>
            </w:r>
          </w:p>
        </w:tc>
        <w:tc>
          <w:tcPr>
            <w:tcW w:w="3117" w:type="dxa"/>
            <w:shd w:val="clear" w:color="auto" w:fill="auto"/>
          </w:tcPr>
          <w:p w14:paraId="7C8B1FB6"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jc w:val="center"/>
            </w:pPr>
          </w:p>
          <w:p w14:paraId="004C7CA9"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jc w:val="center"/>
            </w:pPr>
          </w:p>
          <w:p w14:paraId="11571678" w14:textId="77777777" w:rsidR="00A17146" w:rsidRDefault="00000000">
            <w:pPr>
              <w:pBdr>
                <w:top w:val="none" w:sz="0" w:space="0" w:color="000000"/>
                <w:left w:val="none" w:sz="0" w:space="0" w:color="000000"/>
                <w:bottom w:val="none" w:sz="0" w:space="0" w:color="000000"/>
                <w:right w:val="none" w:sz="0" w:space="0" w:color="000000"/>
                <w:between w:val="none" w:sz="0" w:space="0" w:color="000000"/>
              </w:pBdr>
              <w:jc w:val="center"/>
            </w:pPr>
            <w:r>
              <w:t>Draft with comments</w:t>
            </w:r>
          </w:p>
        </w:tc>
      </w:tr>
      <w:tr w:rsidR="00A17146" w14:paraId="568D6A51" w14:textId="77777777">
        <w:tc>
          <w:tcPr>
            <w:tcW w:w="1525" w:type="dxa"/>
            <w:shd w:val="clear" w:color="auto" w:fill="auto"/>
          </w:tcPr>
          <w:p w14:paraId="58B5EA15"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jc w:val="center"/>
            </w:pPr>
          </w:p>
        </w:tc>
        <w:tc>
          <w:tcPr>
            <w:tcW w:w="4708" w:type="dxa"/>
            <w:shd w:val="clear" w:color="auto" w:fill="auto"/>
          </w:tcPr>
          <w:p w14:paraId="55E20AE8" w14:textId="77777777" w:rsidR="00A17146" w:rsidRDefault="00000000">
            <w:pPr>
              <w:pBdr>
                <w:top w:val="none" w:sz="0" w:space="0" w:color="000000"/>
                <w:left w:val="none" w:sz="0" w:space="0" w:color="000000"/>
                <w:bottom w:val="none" w:sz="0" w:space="0" w:color="000000"/>
                <w:right w:val="none" w:sz="0" w:space="0" w:color="000000"/>
                <w:between w:val="none" w:sz="0" w:space="0" w:color="000000"/>
              </w:pBdr>
              <w:jc w:val="center"/>
            </w:pPr>
            <w:r>
              <w:t>Teacher conferences with students with rubric as they complete final draft</w:t>
            </w:r>
          </w:p>
        </w:tc>
        <w:tc>
          <w:tcPr>
            <w:tcW w:w="3117" w:type="dxa"/>
            <w:shd w:val="clear" w:color="auto" w:fill="auto"/>
          </w:tcPr>
          <w:p w14:paraId="5BC959F8" w14:textId="77777777" w:rsidR="00A17146" w:rsidRDefault="00000000">
            <w:pPr>
              <w:pBdr>
                <w:top w:val="none" w:sz="0" w:space="0" w:color="000000"/>
                <w:left w:val="none" w:sz="0" w:space="0" w:color="000000"/>
                <w:bottom w:val="none" w:sz="0" w:space="0" w:color="000000"/>
                <w:right w:val="none" w:sz="0" w:space="0" w:color="000000"/>
                <w:between w:val="none" w:sz="0" w:space="0" w:color="000000"/>
              </w:pBdr>
              <w:jc w:val="center"/>
            </w:pPr>
            <w:r>
              <w:t>Final Draft of Portion #2</w:t>
            </w:r>
          </w:p>
        </w:tc>
      </w:tr>
      <w:tr w:rsidR="00A17146" w14:paraId="27A5406D" w14:textId="77777777">
        <w:tc>
          <w:tcPr>
            <w:tcW w:w="1525" w:type="dxa"/>
            <w:shd w:val="clear" w:color="auto" w:fill="FFF2CC"/>
          </w:tcPr>
          <w:p w14:paraId="0A347C7F"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jc w:val="center"/>
            </w:pPr>
          </w:p>
        </w:tc>
        <w:tc>
          <w:tcPr>
            <w:tcW w:w="4708" w:type="dxa"/>
            <w:shd w:val="clear" w:color="auto" w:fill="FFF2CC"/>
          </w:tcPr>
          <w:p w14:paraId="1A98CA2A"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jc w:val="center"/>
            </w:pPr>
          </w:p>
        </w:tc>
        <w:tc>
          <w:tcPr>
            <w:tcW w:w="3117" w:type="dxa"/>
            <w:shd w:val="clear" w:color="auto" w:fill="FFF2CC"/>
          </w:tcPr>
          <w:p w14:paraId="72905F4F"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jc w:val="center"/>
            </w:pPr>
          </w:p>
        </w:tc>
      </w:tr>
      <w:tr w:rsidR="00A17146" w14:paraId="450C2AFC" w14:textId="77777777">
        <w:tc>
          <w:tcPr>
            <w:tcW w:w="1525" w:type="dxa"/>
            <w:shd w:val="clear" w:color="auto" w:fill="auto"/>
          </w:tcPr>
          <w:p w14:paraId="09A570A4"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jc w:val="center"/>
            </w:pPr>
          </w:p>
        </w:tc>
        <w:tc>
          <w:tcPr>
            <w:tcW w:w="4708" w:type="dxa"/>
            <w:shd w:val="clear" w:color="auto" w:fill="auto"/>
          </w:tcPr>
          <w:p w14:paraId="2ADEEB4B" w14:textId="48B5B219" w:rsidR="00A17146" w:rsidRDefault="00000000">
            <w:pPr>
              <w:pBdr>
                <w:top w:val="none" w:sz="0" w:space="0" w:color="000000"/>
                <w:left w:val="none" w:sz="0" w:space="0" w:color="000000"/>
                <w:bottom w:val="none" w:sz="0" w:space="0" w:color="000000"/>
                <w:right w:val="none" w:sz="0" w:space="0" w:color="000000"/>
                <w:between w:val="none" w:sz="0" w:space="0" w:color="000000"/>
              </w:pBdr>
              <w:jc w:val="center"/>
            </w:pPr>
            <w:r>
              <w:t xml:space="preserve">Class Discussion and Brainstorm: </w:t>
            </w:r>
            <w:r w:rsidR="00F631D3">
              <w:t xml:space="preserve">Does technology harm us in any way? </w:t>
            </w:r>
            <w:r>
              <w:t xml:space="preserve">  </w:t>
            </w:r>
          </w:p>
          <w:p w14:paraId="44F55A10"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jc w:val="center"/>
            </w:pPr>
          </w:p>
          <w:p w14:paraId="138CEC09"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pPr>
          </w:p>
        </w:tc>
        <w:tc>
          <w:tcPr>
            <w:tcW w:w="3117" w:type="dxa"/>
            <w:shd w:val="clear" w:color="auto" w:fill="auto"/>
          </w:tcPr>
          <w:p w14:paraId="2047CF0B" w14:textId="77777777" w:rsidR="00A17146" w:rsidRDefault="00000000">
            <w:pPr>
              <w:pBdr>
                <w:top w:val="none" w:sz="0" w:space="0" w:color="000000"/>
                <w:left w:val="none" w:sz="0" w:space="0" w:color="000000"/>
                <w:bottom w:val="none" w:sz="0" w:space="0" w:color="000000"/>
                <w:right w:val="none" w:sz="0" w:space="0" w:color="000000"/>
                <w:between w:val="none" w:sz="0" w:space="0" w:color="000000"/>
              </w:pBdr>
              <w:jc w:val="center"/>
            </w:pPr>
            <w:r>
              <w:t>Class brainstorm list</w:t>
            </w:r>
          </w:p>
          <w:p w14:paraId="7DDE8E31"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jc w:val="center"/>
            </w:pPr>
          </w:p>
          <w:p w14:paraId="5E01ECA7" w14:textId="77777777" w:rsidR="00A17146" w:rsidRDefault="00000000">
            <w:pPr>
              <w:pBdr>
                <w:top w:val="none" w:sz="0" w:space="0" w:color="000000"/>
                <w:left w:val="none" w:sz="0" w:space="0" w:color="000000"/>
                <w:bottom w:val="none" w:sz="0" w:space="0" w:color="000000"/>
                <w:right w:val="none" w:sz="0" w:space="0" w:color="000000"/>
                <w:between w:val="none" w:sz="0" w:space="0" w:color="000000"/>
              </w:pBdr>
              <w:jc w:val="center"/>
            </w:pPr>
            <w:r>
              <w:t>Group list of narrowed examples</w:t>
            </w:r>
          </w:p>
          <w:p w14:paraId="0AE0B071"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jc w:val="center"/>
            </w:pPr>
          </w:p>
          <w:p w14:paraId="68DD967F" w14:textId="77777777" w:rsidR="00A17146" w:rsidRDefault="00000000">
            <w:pPr>
              <w:pBdr>
                <w:top w:val="none" w:sz="0" w:space="0" w:color="000000"/>
                <w:left w:val="none" w:sz="0" w:space="0" w:color="000000"/>
                <w:bottom w:val="none" w:sz="0" w:space="0" w:color="000000"/>
                <w:right w:val="none" w:sz="0" w:space="0" w:color="000000"/>
                <w:between w:val="none" w:sz="0" w:space="0" w:color="000000"/>
              </w:pBdr>
              <w:jc w:val="center"/>
            </w:pPr>
            <w:r>
              <w:t>Individual example ideas discussed in table groups</w:t>
            </w:r>
          </w:p>
          <w:p w14:paraId="17E36FDD"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jc w:val="center"/>
            </w:pPr>
          </w:p>
          <w:p w14:paraId="0B473014"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jc w:val="center"/>
              <w:rPr>
                <w:i/>
              </w:rPr>
            </w:pPr>
          </w:p>
        </w:tc>
      </w:tr>
      <w:tr w:rsidR="00A17146" w14:paraId="41168847" w14:textId="77777777">
        <w:tc>
          <w:tcPr>
            <w:tcW w:w="1525" w:type="dxa"/>
            <w:shd w:val="clear" w:color="auto" w:fill="auto"/>
          </w:tcPr>
          <w:p w14:paraId="7ED9D677"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jc w:val="center"/>
            </w:pPr>
          </w:p>
        </w:tc>
        <w:tc>
          <w:tcPr>
            <w:tcW w:w="4708" w:type="dxa"/>
            <w:shd w:val="clear" w:color="auto" w:fill="auto"/>
          </w:tcPr>
          <w:p w14:paraId="06059A08" w14:textId="457D7B73" w:rsidR="00A17146" w:rsidRDefault="00000000">
            <w:pPr>
              <w:pBdr>
                <w:top w:val="none" w:sz="0" w:space="0" w:color="000000"/>
                <w:left w:val="none" w:sz="0" w:space="0" w:color="000000"/>
                <w:bottom w:val="none" w:sz="0" w:space="0" w:color="000000"/>
                <w:right w:val="none" w:sz="0" w:space="0" w:color="000000"/>
                <w:between w:val="none" w:sz="0" w:space="0" w:color="000000"/>
              </w:pBdr>
              <w:jc w:val="center"/>
            </w:pPr>
            <w:r>
              <w:t>Draft third section of the paper==</w:t>
            </w:r>
            <w:r w:rsidR="00F631D3">
              <w:t xml:space="preserve">Are you like Charlie?  How would you react? </w:t>
            </w:r>
          </w:p>
        </w:tc>
        <w:tc>
          <w:tcPr>
            <w:tcW w:w="3117" w:type="dxa"/>
            <w:shd w:val="clear" w:color="auto" w:fill="auto"/>
          </w:tcPr>
          <w:p w14:paraId="1FF2CFB1" w14:textId="77777777" w:rsidR="00A17146" w:rsidRDefault="00000000">
            <w:pPr>
              <w:pBdr>
                <w:top w:val="none" w:sz="0" w:space="0" w:color="000000"/>
                <w:left w:val="none" w:sz="0" w:space="0" w:color="000000"/>
                <w:bottom w:val="none" w:sz="0" w:space="0" w:color="000000"/>
                <w:right w:val="none" w:sz="0" w:space="0" w:color="000000"/>
                <w:between w:val="none" w:sz="0" w:space="0" w:color="000000"/>
              </w:pBdr>
              <w:jc w:val="center"/>
            </w:pPr>
            <w:r>
              <w:t>Draft of 3</w:t>
            </w:r>
            <w:r>
              <w:rPr>
                <w:vertAlign w:val="superscript"/>
              </w:rPr>
              <w:t>rd</w:t>
            </w:r>
            <w:r>
              <w:t xml:space="preserve"> portion—my story</w:t>
            </w:r>
          </w:p>
        </w:tc>
      </w:tr>
      <w:tr w:rsidR="00A17146" w14:paraId="6E5BEE95" w14:textId="77777777">
        <w:tc>
          <w:tcPr>
            <w:tcW w:w="1525" w:type="dxa"/>
            <w:shd w:val="clear" w:color="auto" w:fill="auto"/>
          </w:tcPr>
          <w:p w14:paraId="1876D081"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jc w:val="center"/>
            </w:pPr>
          </w:p>
        </w:tc>
        <w:tc>
          <w:tcPr>
            <w:tcW w:w="4708" w:type="dxa"/>
            <w:shd w:val="clear" w:color="auto" w:fill="auto"/>
          </w:tcPr>
          <w:p w14:paraId="2129ADFF" w14:textId="77777777" w:rsidR="00A17146" w:rsidRDefault="00000000">
            <w:pPr>
              <w:pBdr>
                <w:top w:val="none" w:sz="0" w:space="0" w:color="000000"/>
                <w:left w:val="none" w:sz="0" w:space="0" w:color="000000"/>
                <w:bottom w:val="none" w:sz="0" w:space="0" w:color="000000"/>
                <w:right w:val="none" w:sz="0" w:space="0" w:color="000000"/>
                <w:between w:val="none" w:sz="0" w:space="0" w:color="000000"/>
              </w:pBdr>
              <w:jc w:val="center"/>
            </w:pPr>
            <w:r>
              <w:t>Speed date review by peers and teacher about the personal plan--using the rubric</w:t>
            </w:r>
          </w:p>
        </w:tc>
        <w:tc>
          <w:tcPr>
            <w:tcW w:w="3117" w:type="dxa"/>
            <w:shd w:val="clear" w:color="auto" w:fill="auto"/>
          </w:tcPr>
          <w:p w14:paraId="5704CDE7" w14:textId="77777777" w:rsidR="00A17146" w:rsidRDefault="00000000">
            <w:pPr>
              <w:pBdr>
                <w:top w:val="none" w:sz="0" w:space="0" w:color="000000"/>
                <w:left w:val="none" w:sz="0" w:space="0" w:color="000000"/>
                <w:bottom w:val="none" w:sz="0" w:space="0" w:color="000000"/>
                <w:right w:val="none" w:sz="0" w:space="0" w:color="000000"/>
                <w:between w:val="none" w:sz="0" w:space="0" w:color="000000"/>
              </w:pBdr>
              <w:jc w:val="center"/>
            </w:pPr>
            <w:r>
              <w:t>Feedback sheets</w:t>
            </w:r>
          </w:p>
        </w:tc>
      </w:tr>
      <w:tr w:rsidR="00A17146" w14:paraId="0E8FEF46" w14:textId="77777777">
        <w:tc>
          <w:tcPr>
            <w:tcW w:w="1525" w:type="dxa"/>
            <w:shd w:val="clear" w:color="auto" w:fill="auto"/>
          </w:tcPr>
          <w:p w14:paraId="57DCB7E6"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jc w:val="center"/>
            </w:pPr>
          </w:p>
        </w:tc>
        <w:tc>
          <w:tcPr>
            <w:tcW w:w="4708" w:type="dxa"/>
            <w:shd w:val="clear" w:color="auto" w:fill="auto"/>
          </w:tcPr>
          <w:p w14:paraId="4987D071" w14:textId="77777777" w:rsidR="00A17146" w:rsidRDefault="00000000">
            <w:pPr>
              <w:pBdr>
                <w:top w:val="none" w:sz="0" w:space="0" w:color="000000"/>
                <w:left w:val="none" w:sz="0" w:space="0" w:color="000000"/>
                <w:bottom w:val="none" w:sz="0" w:space="0" w:color="000000"/>
                <w:right w:val="none" w:sz="0" w:space="0" w:color="000000"/>
                <w:between w:val="none" w:sz="0" w:space="0" w:color="000000"/>
              </w:pBdr>
              <w:jc w:val="center"/>
            </w:pPr>
            <w:r>
              <w:t>STUDENTS COMPLETE THEIR PLAN</w:t>
            </w:r>
          </w:p>
        </w:tc>
        <w:tc>
          <w:tcPr>
            <w:tcW w:w="3117" w:type="dxa"/>
            <w:shd w:val="clear" w:color="auto" w:fill="auto"/>
          </w:tcPr>
          <w:p w14:paraId="7A544960"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jc w:val="center"/>
            </w:pPr>
          </w:p>
        </w:tc>
      </w:tr>
      <w:tr w:rsidR="00A17146" w14:paraId="564DE6A7" w14:textId="77777777">
        <w:tc>
          <w:tcPr>
            <w:tcW w:w="1525" w:type="dxa"/>
            <w:shd w:val="clear" w:color="auto" w:fill="auto"/>
          </w:tcPr>
          <w:p w14:paraId="42DB0C99"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jc w:val="center"/>
            </w:pPr>
          </w:p>
        </w:tc>
        <w:tc>
          <w:tcPr>
            <w:tcW w:w="4708" w:type="dxa"/>
            <w:shd w:val="clear" w:color="auto" w:fill="auto"/>
          </w:tcPr>
          <w:p w14:paraId="687F1DF3"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jc w:val="center"/>
            </w:pPr>
          </w:p>
        </w:tc>
        <w:tc>
          <w:tcPr>
            <w:tcW w:w="3117" w:type="dxa"/>
            <w:shd w:val="clear" w:color="auto" w:fill="auto"/>
          </w:tcPr>
          <w:p w14:paraId="6FACE158"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jc w:val="center"/>
            </w:pPr>
          </w:p>
        </w:tc>
      </w:tr>
      <w:tr w:rsidR="00A17146" w14:paraId="0B367298" w14:textId="77777777">
        <w:tc>
          <w:tcPr>
            <w:tcW w:w="1525" w:type="dxa"/>
            <w:shd w:val="clear" w:color="auto" w:fill="FFF2CC"/>
          </w:tcPr>
          <w:p w14:paraId="05966DE9"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jc w:val="center"/>
            </w:pPr>
          </w:p>
        </w:tc>
        <w:tc>
          <w:tcPr>
            <w:tcW w:w="4708" w:type="dxa"/>
            <w:shd w:val="clear" w:color="auto" w:fill="FFF2CC"/>
          </w:tcPr>
          <w:p w14:paraId="770343EE"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jc w:val="center"/>
            </w:pPr>
          </w:p>
        </w:tc>
        <w:tc>
          <w:tcPr>
            <w:tcW w:w="3117" w:type="dxa"/>
            <w:shd w:val="clear" w:color="auto" w:fill="FFF2CC"/>
          </w:tcPr>
          <w:p w14:paraId="5351FBD1"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jc w:val="center"/>
            </w:pPr>
          </w:p>
        </w:tc>
      </w:tr>
      <w:tr w:rsidR="00A17146" w14:paraId="7C84CC0D" w14:textId="77777777">
        <w:tc>
          <w:tcPr>
            <w:tcW w:w="1525" w:type="dxa"/>
            <w:shd w:val="clear" w:color="auto" w:fill="auto"/>
          </w:tcPr>
          <w:p w14:paraId="42D6F9C0"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jc w:val="center"/>
            </w:pPr>
          </w:p>
        </w:tc>
        <w:tc>
          <w:tcPr>
            <w:tcW w:w="4708" w:type="dxa"/>
            <w:shd w:val="clear" w:color="auto" w:fill="auto"/>
          </w:tcPr>
          <w:p w14:paraId="4C380DFF" w14:textId="647373D8" w:rsidR="00A17146" w:rsidRDefault="00000000">
            <w:pPr>
              <w:pBdr>
                <w:top w:val="none" w:sz="0" w:space="0" w:color="000000"/>
                <w:left w:val="none" w:sz="0" w:space="0" w:color="000000"/>
                <w:bottom w:val="none" w:sz="0" w:space="0" w:color="000000"/>
                <w:right w:val="none" w:sz="0" w:space="0" w:color="000000"/>
                <w:between w:val="none" w:sz="0" w:space="0" w:color="000000"/>
              </w:pBdr>
              <w:jc w:val="center"/>
            </w:pPr>
            <w:r>
              <w:t xml:space="preserve">FINAL COPY DRAFTING </w:t>
            </w:r>
          </w:p>
        </w:tc>
        <w:tc>
          <w:tcPr>
            <w:tcW w:w="3117" w:type="dxa"/>
            <w:shd w:val="clear" w:color="auto" w:fill="auto"/>
          </w:tcPr>
          <w:p w14:paraId="1D7DC1E9" w14:textId="77777777" w:rsidR="00A17146" w:rsidRDefault="00000000">
            <w:pPr>
              <w:pBdr>
                <w:top w:val="none" w:sz="0" w:space="0" w:color="000000"/>
                <w:left w:val="none" w:sz="0" w:space="0" w:color="000000"/>
                <w:bottom w:val="none" w:sz="0" w:space="0" w:color="000000"/>
                <w:right w:val="none" w:sz="0" w:space="0" w:color="000000"/>
                <w:between w:val="none" w:sz="0" w:space="0" w:color="000000"/>
              </w:pBdr>
              <w:jc w:val="center"/>
            </w:pPr>
            <w:r>
              <w:t>Final Copy</w:t>
            </w:r>
          </w:p>
        </w:tc>
      </w:tr>
      <w:tr w:rsidR="00A17146" w14:paraId="6558AD66" w14:textId="77777777">
        <w:tc>
          <w:tcPr>
            <w:tcW w:w="1525" w:type="dxa"/>
            <w:shd w:val="clear" w:color="auto" w:fill="FFF2CC"/>
          </w:tcPr>
          <w:p w14:paraId="0D9508B6"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jc w:val="center"/>
            </w:pPr>
          </w:p>
        </w:tc>
        <w:tc>
          <w:tcPr>
            <w:tcW w:w="4708" w:type="dxa"/>
            <w:shd w:val="clear" w:color="auto" w:fill="FFF2CC"/>
          </w:tcPr>
          <w:p w14:paraId="297BD681"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jc w:val="center"/>
            </w:pPr>
          </w:p>
        </w:tc>
        <w:tc>
          <w:tcPr>
            <w:tcW w:w="3117" w:type="dxa"/>
            <w:shd w:val="clear" w:color="auto" w:fill="FFF2CC"/>
          </w:tcPr>
          <w:p w14:paraId="0EE0E909"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jc w:val="center"/>
            </w:pPr>
          </w:p>
        </w:tc>
      </w:tr>
      <w:tr w:rsidR="00A17146" w14:paraId="0C30793C" w14:textId="77777777">
        <w:tc>
          <w:tcPr>
            <w:tcW w:w="1525" w:type="dxa"/>
            <w:shd w:val="clear" w:color="auto" w:fill="auto"/>
          </w:tcPr>
          <w:p w14:paraId="16010590"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jc w:val="center"/>
            </w:pPr>
          </w:p>
        </w:tc>
        <w:tc>
          <w:tcPr>
            <w:tcW w:w="4708" w:type="dxa"/>
            <w:shd w:val="clear" w:color="auto" w:fill="auto"/>
          </w:tcPr>
          <w:p w14:paraId="403F212E" w14:textId="77777777" w:rsidR="00A17146" w:rsidRDefault="00000000">
            <w:pPr>
              <w:pBdr>
                <w:top w:val="none" w:sz="0" w:space="0" w:color="000000"/>
                <w:left w:val="none" w:sz="0" w:space="0" w:color="000000"/>
                <w:bottom w:val="none" w:sz="0" w:space="0" w:color="000000"/>
                <w:right w:val="none" w:sz="0" w:space="0" w:color="000000"/>
                <w:between w:val="none" w:sz="0" w:space="0" w:color="000000"/>
              </w:pBdr>
              <w:jc w:val="center"/>
            </w:pPr>
            <w:r>
              <w:t>SCHOOL STAFF DESIGNEES READ ENTRIES AND DETERMINE A WINNER PER GRADE LEVEL (3, 4, 5)</w:t>
            </w:r>
          </w:p>
        </w:tc>
        <w:tc>
          <w:tcPr>
            <w:tcW w:w="3117" w:type="dxa"/>
            <w:shd w:val="clear" w:color="auto" w:fill="auto"/>
          </w:tcPr>
          <w:p w14:paraId="50E8C092"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jc w:val="center"/>
            </w:pPr>
          </w:p>
        </w:tc>
      </w:tr>
      <w:tr w:rsidR="00A17146" w14:paraId="6EC9A64C" w14:textId="77777777">
        <w:tc>
          <w:tcPr>
            <w:tcW w:w="1525" w:type="dxa"/>
            <w:shd w:val="clear" w:color="auto" w:fill="auto"/>
          </w:tcPr>
          <w:p w14:paraId="3AA79E42" w14:textId="77777777" w:rsidR="00A17146" w:rsidRDefault="00000000">
            <w:pPr>
              <w:pBdr>
                <w:top w:val="none" w:sz="0" w:space="0" w:color="000000"/>
                <w:left w:val="none" w:sz="0" w:space="0" w:color="000000"/>
                <w:bottom w:val="none" w:sz="0" w:space="0" w:color="000000"/>
                <w:right w:val="none" w:sz="0" w:space="0" w:color="000000"/>
                <w:between w:val="none" w:sz="0" w:space="0" w:color="000000"/>
              </w:pBdr>
              <w:jc w:val="center"/>
            </w:pPr>
            <w:r>
              <w:t>March 14</w:t>
            </w:r>
          </w:p>
        </w:tc>
        <w:tc>
          <w:tcPr>
            <w:tcW w:w="4708" w:type="dxa"/>
            <w:shd w:val="clear" w:color="auto" w:fill="auto"/>
          </w:tcPr>
          <w:p w14:paraId="4B6F0AF0" w14:textId="77777777" w:rsidR="00A17146" w:rsidRDefault="00000000">
            <w:pPr>
              <w:pBdr>
                <w:top w:val="none" w:sz="0" w:space="0" w:color="000000"/>
                <w:left w:val="none" w:sz="0" w:space="0" w:color="000000"/>
                <w:bottom w:val="none" w:sz="0" w:space="0" w:color="000000"/>
                <w:right w:val="none" w:sz="0" w:space="0" w:color="000000"/>
                <w:between w:val="none" w:sz="0" w:space="0" w:color="000000"/>
              </w:pBdr>
              <w:jc w:val="center"/>
            </w:pPr>
            <w:r>
              <w:t xml:space="preserve">Winning submissions submitted to BCHF </w:t>
            </w:r>
          </w:p>
          <w:p w14:paraId="7E038588"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jc w:val="center"/>
            </w:pPr>
          </w:p>
          <w:p w14:paraId="6826A545" w14:textId="3C301796" w:rsidR="00A17146" w:rsidRDefault="00A17146">
            <w:pPr>
              <w:pBdr>
                <w:top w:val="none" w:sz="0" w:space="0" w:color="000000"/>
                <w:left w:val="none" w:sz="0" w:space="0" w:color="000000"/>
                <w:bottom w:val="none" w:sz="0" w:space="0" w:color="000000"/>
                <w:right w:val="none" w:sz="0" w:space="0" w:color="000000"/>
                <w:between w:val="none" w:sz="0" w:space="0" w:color="000000"/>
              </w:pBdr>
              <w:jc w:val="center"/>
              <w:rPr>
                <w:b/>
              </w:rPr>
            </w:pPr>
          </w:p>
        </w:tc>
        <w:tc>
          <w:tcPr>
            <w:tcW w:w="3117" w:type="dxa"/>
            <w:shd w:val="clear" w:color="auto" w:fill="auto"/>
          </w:tcPr>
          <w:p w14:paraId="2D9F3371" w14:textId="77777777" w:rsidR="00A17146" w:rsidRDefault="00000000">
            <w:pPr>
              <w:pBdr>
                <w:top w:val="none" w:sz="0" w:space="0" w:color="000000"/>
                <w:left w:val="none" w:sz="0" w:space="0" w:color="000000"/>
                <w:bottom w:val="none" w:sz="0" w:space="0" w:color="000000"/>
                <w:right w:val="none" w:sz="0" w:space="0" w:color="000000"/>
                <w:between w:val="none" w:sz="0" w:space="0" w:color="000000"/>
              </w:pBdr>
            </w:pPr>
            <w:r>
              <w:t xml:space="preserve"> ONE PDF with the following in the order: </w:t>
            </w:r>
          </w:p>
          <w:p w14:paraId="4F8534B1" w14:textId="77777777" w:rsidR="00A17146" w:rsidRDefault="00000000">
            <w:pPr>
              <w:pBdr>
                <w:top w:val="none" w:sz="0" w:space="0" w:color="000000"/>
                <w:left w:val="none" w:sz="0" w:space="0" w:color="000000"/>
                <w:bottom w:val="none" w:sz="0" w:space="0" w:color="000000"/>
                <w:right w:val="none" w:sz="0" w:space="0" w:color="000000"/>
                <w:between w:val="none" w:sz="0" w:space="0" w:color="000000"/>
              </w:pBdr>
            </w:pPr>
            <w:r>
              <w:t>*Final Copy</w:t>
            </w:r>
          </w:p>
          <w:p w14:paraId="44433E72" w14:textId="77777777" w:rsidR="00A17146" w:rsidRDefault="00000000">
            <w:pPr>
              <w:pBdr>
                <w:top w:val="none" w:sz="0" w:space="0" w:color="000000"/>
                <w:left w:val="none" w:sz="0" w:space="0" w:color="000000"/>
                <w:bottom w:val="none" w:sz="0" w:space="0" w:color="000000"/>
                <w:right w:val="none" w:sz="0" w:space="0" w:color="000000"/>
                <w:between w:val="none" w:sz="0" w:space="0" w:color="000000"/>
              </w:pBdr>
            </w:pPr>
            <w:r>
              <w:t xml:space="preserve"> </w:t>
            </w:r>
          </w:p>
          <w:p w14:paraId="62BF7494" w14:textId="77777777" w:rsidR="00A17146" w:rsidRDefault="00000000">
            <w:pPr>
              <w:pBdr>
                <w:top w:val="none" w:sz="0" w:space="0" w:color="000000"/>
                <w:left w:val="none" w:sz="0" w:space="0" w:color="000000"/>
                <w:bottom w:val="none" w:sz="0" w:space="0" w:color="000000"/>
                <w:right w:val="none" w:sz="0" w:space="0" w:color="000000"/>
                <w:between w:val="none" w:sz="0" w:space="0" w:color="000000"/>
              </w:pBdr>
            </w:pPr>
            <w:r>
              <w:lastRenderedPageBreak/>
              <w:t>*Cover sheet with all signatures</w:t>
            </w:r>
          </w:p>
          <w:p w14:paraId="65E83172"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pPr>
          </w:p>
          <w:p w14:paraId="17BDE0E5" w14:textId="77777777" w:rsidR="00A17146" w:rsidRDefault="00000000">
            <w:pPr>
              <w:pBdr>
                <w:top w:val="none" w:sz="0" w:space="0" w:color="000000"/>
                <w:left w:val="none" w:sz="0" w:space="0" w:color="000000"/>
                <w:bottom w:val="none" w:sz="0" w:space="0" w:color="000000"/>
                <w:right w:val="none" w:sz="0" w:space="0" w:color="000000"/>
                <w:between w:val="none" w:sz="0" w:space="0" w:color="000000"/>
              </w:pBdr>
            </w:pPr>
            <w:r>
              <w:t>*Rough Draft(s)</w:t>
            </w:r>
          </w:p>
          <w:p w14:paraId="6A697C0B"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pPr>
          </w:p>
          <w:p w14:paraId="6BC89D71" w14:textId="77777777" w:rsidR="00A17146" w:rsidRDefault="00000000">
            <w:pPr>
              <w:pBdr>
                <w:top w:val="none" w:sz="0" w:space="0" w:color="000000"/>
                <w:left w:val="none" w:sz="0" w:space="0" w:color="000000"/>
                <w:bottom w:val="none" w:sz="0" w:space="0" w:color="000000"/>
                <w:right w:val="none" w:sz="0" w:space="0" w:color="000000"/>
                <w:between w:val="none" w:sz="0" w:space="0" w:color="000000"/>
              </w:pBdr>
            </w:pPr>
            <w:r>
              <w:t xml:space="preserve">  *All preparatory work (brainstorms, story board, peer critique comments, feedback sheets). </w:t>
            </w:r>
          </w:p>
          <w:p w14:paraId="0A4CE407"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jc w:val="center"/>
            </w:pPr>
          </w:p>
          <w:p w14:paraId="42D48A47"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jc w:val="center"/>
            </w:pPr>
          </w:p>
        </w:tc>
      </w:tr>
      <w:tr w:rsidR="00A17146" w14:paraId="639B19AF" w14:textId="77777777">
        <w:tc>
          <w:tcPr>
            <w:tcW w:w="1525" w:type="dxa"/>
            <w:shd w:val="clear" w:color="auto" w:fill="auto"/>
          </w:tcPr>
          <w:p w14:paraId="48FDB003"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jc w:val="center"/>
            </w:pPr>
          </w:p>
        </w:tc>
        <w:tc>
          <w:tcPr>
            <w:tcW w:w="4708" w:type="dxa"/>
            <w:shd w:val="clear" w:color="auto" w:fill="auto"/>
          </w:tcPr>
          <w:p w14:paraId="47564D6A"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jc w:val="center"/>
            </w:pPr>
          </w:p>
        </w:tc>
        <w:tc>
          <w:tcPr>
            <w:tcW w:w="3117" w:type="dxa"/>
            <w:shd w:val="clear" w:color="auto" w:fill="auto"/>
          </w:tcPr>
          <w:p w14:paraId="54E4ABAE" w14:textId="77777777" w:rsidR="00A17146" w:rsidRDefault="00A17146">
            <w:pPr>
              <w:pBdr>
                <w:top w:val="none" w:sz="0" w:space="0" w:color="000000"/>
                <w:left w:val="none" w:sz="0" w:space="0" w:color="000000"/>
                <w:bottom w:val="none" w:sz="0" w:space="0" w:color="000000"/>
                <w:right w:val="none" w:sz="0" w:space="0" w:color="000000"/>
                <w:between w:val="none" w:sz="0" w:space="0" w:color="000000"/>
              </w:pBdr>
            </w:pPr>
          </w:p>
        </w:tc>
      </w:tr>
    </w:tbl>
    <w:p w14:paraId="503548DB" w14:textId="77777777" w:rsidR="00A17146" w:rsidRDefault="00A17146">
      <w:pPr>
        <w:jc w:val="center"/>
      </w:pPr>
    </w:p>
    <w:p w14:paraId="2738E42F" w14:textId="77777777" w:rsidR="00A17146" w:rsidRDefault="00A17146"/>
    <w:p w14:paraId="4C96A4C2" w14:textId="77777777" w:rsidR="00A17146" w:rsidRDefault="00A17146"/>
    <w:p w14:paraId="4A3B7D78" w14:textId="77777777" w:rsidR="00A17146" w:rsidRDefault="00A17146"/>
    <w:p w14:paraId="67493A03" w14:textId="77777777" w:rsidR="00A17146" w:rsidRDefault="00A17146"/>
    <w:p w14:paraId="7F43619F" w14:textId="77777777" w:rsidR="00A17146" w:rsidRDefault="00A17146"/>
    <w:p w14:paraId="57051D7A" w14:textId="77777777" w:rsidR="00A17146" w:rsidRDefault="00A17146"/>
    <w:p w14:paraId="7A48AFF4" w14:textId="77777777" w:rsidR="00A17146" w:rsidRDefault="00A17146"/>
    <w:p w14:paraId="51930D4A" w14:textId="77777777" w:rsidR="00A17146" w:rsidRDefault="00A17146"/>
    <w:p w14:paraId="1171AE38" w14:textId="77777777" w:rsidR="00A17146" w:rsidRDefault="00A17146"/>
    <w:p w14:paraId="5135681E" w14:textId="77777777" w:rsidR="00A17146" w:rsidRDefault="00A17146"/>
    <w:sectPr w:rsidR="00A1714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panose1 w:val="02000503000000020004"/>
    <w:charset w:val="00"/>
    <w:family w:val="auto"/>
    <w:pitch w:val="variable"/>
    <w:sig w:usb0="E50002FF" w:usb1="500079DB" w:usb2="00000010" w:usb3="00000000" w:csb0="00000001"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D6DB9"/>
    <w:multiLevelType w:val="multilevel"/>
    <w:tmpl w:val="59E417A6"/>
    <w:lvl w:ilvl="0">
      <w:start w:val="1"/>
      <w:numFmt w:val="bullet"/>
      <w:lvlText w:val="•"/>
      <w:lvlJc w:val="left"/>
      <w:pPr>
        <w:ind w:left="0" w:firstLine="0"/>
      </w:pPr>
      <w:rPr>
        <w:rFonts w:ascii="Helvetica Neue" w:eastAsia="Helvetica Neue" w:hAnsi="Helvetica Neue" w:cs="Helvetica Neue"/>
        <w:vertAlign w:val="baseline"/>
      </w:rPr>
    </w:lvl>
    <w:lvl w:ilvl="1">
      <w:start w:val="1"/>
      <w:numFmt w:val="bullet"/>
      <w:lvlText w:val="o"/>
      <w:lvlJc w:val="left"/>
      <w:pPr>
        <w:ind w:left="0" w:firstLine="0"/>
      </w:pPr>
      <w:rPr>
        <w:rFonts w:ascii="Helvetica Neue" w:eastAsia="Helvetica Neue" w:hAnsi="Helvetica Neue" w:cs="Helvetica Neue"/>
        <w:vertAlign w:val="baseline"/>
      </w:rPr>
    </w:lvl>
    <w:lvl w:ilvl="2">
      <w:start w:val="1"/>
      <w:numFmt w:val="bullet"/>
      <w:lvlText w:val="▪"/>
      <w:lvlJc w:val="left"/>
      <w:pPr>
        <w:ind w:left="0" w:firstLine="0"/>
      </w:pPr>
      <w:rPr>
        <w:rFonts w:ascii="Helvetica Neue" w:eastAsia="Helvetica Neue" w:hAnsi="Helvetica Neue" w:cs="Helvetica Neue"/>
        <w:vertAlign w:val="baseline"/>
      </w:rPr>
    </w:lvl>
    <w:lvl w:ilvl="3">
      <w:start w:val="1"/>
      <w:numFmt w:val="bullet"/>
      <w:lvlText w:val="•"/>
      <w:lvlJc w:val="left"/>
      <w:pPr>
        <w:ind w:left="0" w:firstLine="0"/>
      </w:pPr>
      <w:rPr>
        <w:rFonts w:ascii="Helvetica Neue" w:eastAsia="Helvetica Neue" w:hAnsi="Helvetica Neue" w:cs="Helvetica Neue"/>
        <w:vertAlign w:val="baseline"/>
      </w:rPr>
    </w:lvl>
    <w:lvl w:ilvl="4">
      <w:start w:val="1"/>
      <w:numFmt w:val="bullet"/>
      <w:lvlText w:val="o"/>
      <w:lvlJc w:val="left"/>
      <w:pPr>
        <w:ind w:left="0" w:firstLine="0"/>
      </w:pPr>
      <w:rPr>
        <w:rFonts w:ascii="Helvetica Neue" w:eastAsia="Helvetica Neue" w:hAnsi="Helvetica Neue" w:cs="Helvetica Neue"/>
        <w:vertAlign w:val="baseline"/>
      </w:rPr>
    </w:lvl>
    <w:lvl w:ilvl="5">
      <w:start w:val="1"/>
      <w:numFmt w:val="bullet"/>
      <w:lvlText w:val="▪"/>
      <w:lvlJc w:val="left"/>
      <w:pPr>
        <w:ind w:left="0" w:firstLine="0"/>
      </w:pPr>
      <w:rPr>
        <w:rFonts w:ascii="Helvetica Neue" w:eastAsia="Helvetica Neue" w:hAnsi="Helvetica Neue" w:cs="Helvetica Neue"/>
        <w:vertAlign w:val="baseline"/>
      </w:rPr>
    </w:lvl>
    <w:lvl w:ilvl="6">
      <w:start w:val="1"/>
      <w:numFmt w:val="bullet"/>
      <w:lvlText w:val="•"/>
      <w:lvlJc w:val="left"/>
      <w:pPr>
        <w:ind w:left="0" w:firstLine="0"/>
      </w:pPr>
      <w:rPr>
        <w:rFonts w:ascii="Helvetica Neue" w:eastAsia="Helvetica Neue" w:hAnsi="Helvetica Neue" w:cs="Helvetica Neue"/>
        <w:vertAlign w:val="baseline"/>
      </w:rPr>
    </w:lvl>
    <w:lvl w:ilvl="7">
      <w:start w:val="1"/>
      <w:numFmt w:val="bullet"/>
      <w:lvlText w:val="o"/>
      <w:lvlJc w:val="left"/>
      <w:pPr>
        <w:ind w:left="0" w:firstLine="0"/>
      </w:pPr>
      <w:rPr>
        <w:rFonts w:ascii="Helvetica Neue" w:eastAsia="Helvetica Neue" w:hAnsi="Helvetica Neue" w:cs="Helvetica Neue"/>
        <w:vertAlign w:val="baseline"/>
      </w:rPr>
    </w:lvl>
    <w:lvl w:ilvl="8">
      <w:start w:val="1"/>
      <w:numFmt w:val="bullet"/>
      <w:lvlText w:val="▪"/>
      <w:lvlJc w:val="left"/>
      <w:pPr>
        <w:ind w:left="0" w:firstLine="0"/>
      </w:pPr>
      <w:rPr>
        <w:rFonts w:ascii="Helvetica Neue" w:eastAsia="Helvetica Neue" w:hAnsi="Helvetica Neue" w:cs="Helvetica Neue"/>
        <w:vertAlign w:val="baseline"/>
      </w:rPr>
    </w:lvl>
  </w:abstractNum>
  <w:abstractNum w:abstractNumId="1" w15:restartNumberingAfterBreak="0">
    <w:nsid w:val="2CED3033"/>
    <w:multiLevelType w:val="multilevel"/>
    <w:tmpl w:val="B7FA5F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C5F3B1A"/>
    <w:multiLevelType w:val="multilevel"/>
    <w:tmpl w:val="4E70A21E"/>
    <w:lvl w:ilvl="0">
      <w:start w:val="1"/>
      <w:numFmt w:val="bullet"/>
      <w:lvlText w:val="•"/>
      <w:lvlJc w:val="left"/>
      <w:pPr>
        <w:ind w:left="0" w:firstLine="0"/>
      </w:pPr>
      <w:rPr>
        <w:rFonts w:ascii="Helvetica Neue" w:eastAsia="Helvetica Neue" w:hAnsi="Helvetica Neue" w:cs="Helvetica Neue"/>
        <w:vertAlign w:val="baseline"/>
      </w:rPr>
    </w:lvl>
    <w:lvl w:ilvl="1">
      <w:start w:val="1"/>
      <w:numFmt w:val="bullet"/>
      <w:lvlText w:val="o"/>
      <w:lvlJc w:val="left"/>
      <w:pPr>
        <w:ind w:left="0" w:firstLine="0"/>
      </w:pPr>
      <w:rPr>
        <w:rFonts w:ascii="Helvetica Neue" w:eastAsia="Helvetica Neue" w:hAnsi="Helvetica Neue" w:cs="Helvetica Neue"/>
        <w:vertAlign w:val="baseline"/>
      </w:rPr>
    </w:lvl>
    <w:lvl w:ilvl="2">
      <w:start w:val="1"/>
      <w:numFmt w:val="bullet"/>
      <w:lvlText w:val="▪"/>
      <w:lvlJc w:val="left"/>
      <w:pPr>
        <w:ind w:left="0" w:firstLine="0"/>
      </w:pPr>
      <w:rPr>
        <w:rFonts w:ascii="Helvetica Neue" w:eastAsia="Helvetica Neue" w:hAnsi="Helvetica Neue" w:cs="Helvetica Neue"/>
        <w:vertAlign w:val="baseline"/>
      </w:rPr>
    </w:lvl>
    <w:lvl w:ilvl="3">
      <w:start w:val="1"/>
      <w:numFmt w:val="bullet"/>
      <w:lvlText w:val="•"/>
      <w:lvlJc w:val="left"/>
      <w:pPr>
        <w:ind w:left="0" w:firstLine="0"/>
      </w:pPr>
      <w:rPr>
        <w:rFonts w:ascii="Helvetica Neue" w:eastAsia="Helvetica Neue" w:hAnsi="Helvetica Neue" w:cs="Helvetica Neue"/>
        <w:vertAlign w:val="baseline"/>
      </w:rPr>
    </w:lvl>
    <w:lvl w:ilvl="4">
      <w:start w:val="1"/>
      <w:numFmt w:val="bullet"/>
      <w:lvlText w:val="o"/>
      <w:lvlJc w:val="left"/>
      <w:pPr>
        <w:ind w:left="0" w:firstLine="0"/>
      </w:pPr>
      <w:rPr>
        <w:rFonts w:ascii="Helvetica Neue" w:eastAsia="Helvetica Neue" w:hAnsi="Helvetica Neue" w:cs="Helvetica Neue"/>
        <w:vertAlign w:val="baseline"/>
      </w:rPr>
    </w:lvl>
    <w:lvl w:ilvl="5">
      <w:start w:val="1"/>
      <w:numFmt w:val="bullet"/>
      <w:lvlText w:val="▪"/>
      <w:lvlJc w:val="left"/>
      <w:pPr>
        <w:ind w:left="0" w:firstLine="0"/>
      </w:pPr>
      <w:rPr>
        <w:rFonts w:ascii="Helvetica Neue" w:eastAsia="Helvetica Neue" w:hAnsi="Helvetica Neue" w:cs="Helvetica Neue"/>
        <w:vertAlign w:val="baseline"/>
      </w:rPr>
    </w:lvl>
    <w:lvl w:ilvl="6">
      <w:start w:val="1"/>
      <w:numFmt w:val="bullet"/>
      <w:lvlText w:val="•"/>
      <w:lvlJc w:val="left"/>
      <w:pPr>
        <w:ind w:left="0" w:firstLine="0"/>
      </w:pPr>
      <w:rPr>
        <w:rFonts w:ascii="Helvetica Neue" w:eastAsia="Helvetica Neue" w:hAnsi="Helvetica Neue" w:cs="Helvetica Neue"/>
        <w:vertAlign w:val="baseline"/>
      </w:rPr>
    </w:lvl>
    <w:lvl w:ilvl="7">
      <w:start w:val="1"/>
      <w:numFmt w:val="bullet"/>
      <w:lvlText w:val="o"/>
      <w:lvlJc w:val="left"/>
      <w:pPr>
        <w:ind w:left="0" w:firstLine="0"/>
      </w:pPr>
      <w:rPr>
        <w:rFonts w:ascii="Helvetica Neue" w:eastAsia="Helvetica Neue" w:hAnsi="Helvetica Neue" w:cs="Helvetica Neue"/>
        <w:vertAlign w:val="baseline"/>
      </w:rPr>
    </w:lvl>
    <w:lvl w:ilvl="8">
      <w:start w:val="1"/>
      <w:numFmt w:val="bullet"/>
      <w:lvlText w:val="▪"/>
      <w:lvlJc w:val="left"/>
      <w:pPr>
        <w:ind w:left="0" w:firstLine="0"/>
      </w:pPr>
      <w:rPr>
        <w:rFonts w:ascii="Helvetica Neue" w:eastAsia="Helvetica Neue" w:hAnsi="Helvetica Neue" w:cs="Helvetica Neue"/>
        <w:vertAlign w:val="baseline"/>
      </w:rPr>
    </w:lvl>
  </w:abstractNum>
  <w:abstractNum w:abstractNumId="3" w15:restartNumberingAfterBreak="0">
    <w:nsid w:val="5E1A43C6"/>
    <w:multiLevelType w:val="multilevel"/>
    <w:tmpl w:val="85244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70510135">
    <w:abstractNumId w:val="3"/>
  </w:num>
  <w:num w:numId="2" w16cid:durableId="647901809">
    <w:abstractNumId w:val="2"/>
  </w:num>
  <w:num w:numId="3" w16cid:durableId="2078092082">
    <w:abstractNumId w:val="0"/>
  </w:num>
  <w:num w:numId="4" w16cid:durableId="1776516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146"/>
    <w:rsid w:val="002932FA"/>
    <w:rsid w:val="003B14AE"/>
    <w:rsid w:val="007D2A21"/>
    <w:rsid w:val="00830D8C"/>
    <w:rsid w:val="008D2AE5"/>
    <w:rsid w:val="00A17146"/>
    <w:rsid w:val="00F63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175A4"/>
  <w15:docId w15:val="{75BBF30C-20ED-DD47-80AF-81D3C26E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A45"/>
    <w:pPr>
      <w:pBdr>
        <w:top w:val="nil"/>
        <w:left w:val="nil"/>
        <w:bottom w:val="nil"/>
        <w:right w:val="nil"/>
        <w:between w:val="nil"/>
      </w:pBdr>
    </w:pPr>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515A45"/>
    <w:rPr>
      <w:color w:val="0563C1" w:themeColor="hyperlink"/>
      <w:u w:val="single"/>
    </w:rPr>
  </w:style>
  <w:style w:type="table" w:styleId="TableGrid">
    <w:name w:val="Table Grid"/>
    <w:basedOn w:val="TableNormal"/>
    <w:uiPriority w:val="39"/>
    <w:rsid w:val="008B7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D3A24"/>
    <w:rPr>
      <w:color w:val="605E5C"/>
      <w:shd w:val="clear" w:color="auto" w:fill="E1DFDD"/>
    </w:rPr>
  </w:style>
  <w:style w:type="character" w:styleId="FollowedHyperlink">
    <w:name w:val="FollowedHyperlink"/>
    <w:basedOn w:val="DefaultParagraphFont"/>
    <w:uiPriority w:val="99"/>
    <w:semiHidden/>
    <w:unhideWhenUsed/>
    <w:rsid w:val="002D3A24"/>
    <w:rPr>
      <w:color w:val="954F72" w:themeColor="followedHyperlink"/>
      <w:u w:val="single"/>
    </w:rPr>
  </w:style>
  <w:style w:type="paragraph" w:styleId="ListParagraph">
    <w:name w:val="List Paragraph"/>
    <w:basedOn w:val="Normal"/>
    <w:uiPriority w:val="34"/>
    <w:qFormat/>
    <w:rsid w:val="00BC6C07"/>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Pr>
  </w:style>
  <w:style w:type="paragraph" w:styleId="NormalWeb">
    <w:name w:val="Normal (Web)"/>
    <w:basedOn w:val="Normal"/>
    <w:uiPriority w:val="99"/>
    <w:semiHidden/>
    <w:unhideWhenUsed/>
    <w:rsid w:val="00830D8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styleId="Strong">
    <w:name w:val="Strong"/>
    <w:basedOn w:val="DefaultParagraphFont"/>
    <w:uiPriority w:val="22"/>
    <w:qFormat/>
    <w:rsid w:val="00830D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363835">
      <w:bodyDiv w:val="1"/>
      <w:marLeft w:val="0"/>
      <w:marRight w:val="0"/>
      <w:marTop w:val="0"/>
      <w:marBottom w:val="0"/>
      <w:divBdr>
        <w:top w:val="none" w:sz="0" w:space="0" w:color="auto"/>
        <w:left w:val="none" w:sz="0" w:space="0" w:color="auto"/>
        <w:bottom w:val="none" w:sz="0" w:space="0" w:color="auto"/>
        <w:right w:val="none" w:sz="0" w:space="0" w:color="auto"/>
      </w:divBdr>
    </w:div>
    <w:div w:id="1490974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ms.gle/k5XfmWrJDHLAFJyD8" TargetMode="External"/><Relationship Id="rId13" Type="http://schemas.openxmlformats.org/officeDocument/2006/relationships/hyperlink" Target="https://www.youtube.com/watch?v=9gVNS-WCcNg" TargetMode="External"/><Relationship Id="rId3" Type="http://schemas.openxmlformats.org/officeDocument/2006/relationships/styles" Target="styles.xml"/><Relationship Id="rId7" Type="http://schemas.openxmlformats.org/officeDocument/2006/relationships/hyperlink" Target="mailto:mfarry@buckeyehope.org" TargetMode="External"/><Relationship Id="rId12" Type="http://schemas.openxmlformats.org/officeDocument/2006/relationships/hyperlink" Target="https://forms.gle/k5XfmWrJDHLAFJyD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ducation.ohio.gov/getattachment/Topics/Learning-in-Ohio/English-Language-Art/Resources-for-English-Language-Arts/Holistic-Informative-Explanatory-Writing-Rubric-Grades-3-5.pdf.aspx?lang=en-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9gVNS-WCcNg" TargetMode="External"/><Relationship Id="rId4" Type="http://schemas.openxmlformats.org/officeDocument/2006/relationships/settings" Target="settings.xml"/><Relationship Id="rId9" Type="http://schemas.openxmlformats.org/officeDocument/2006/relationships/hyperlink" Target="https://forms.gle/k5XfmWrJDHLAFJyD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C1VMjDRE2FlmRIX4rD5GEyTzmA==">CgMxLjAyCGguZ2pkZ3hzOAByITFHTURIMmhJRnRsQzJnOHVxTEZZcWtzYWR1QmNTQUJvWA==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1528</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 Farry</dc:creator>
  <cp:lastModifiedBy>Mindy Farry</cp:lastModifiedBy>
  <cp:revision>4</cp:revision>
  <dcterms:created xsi:type="dcterms:W3CDTF">2024-12-03T05:23:00Z</dcterms:created>
  <dcterms:modified xsi:type="dcterms:W3CDTF">2024-12-05T02:54:00Z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0x01010098F8767CB983734E83EFD1C3489799A1</vt:lpwstr>
  </property>
</Properties>
</file>